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66" w:rsidRPr="00193EFD" w:rsidRDefault="00050366" w:rsidP="00050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F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50366" w:rsidRPr="009A4FC6" w:rsidRDefault="00050366" w:rsidP="0005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АДМИНИСТРАЦИИ  УСТЬЕВОГО СЕЛЬСКОГО ПОСЕЛЕНИЯ</w:t>
      </w:r>
    </w:p>
    <w:p w:rsidR="00050366" w:rsidRPr="009A4FC6" w:rsidRDefault="00050366" w:rsidP="0005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</w:p>
    <w:p w:rsidR="00050366" w:rsidRPr="009A4FC6" w:rsidRDefault="00050366" w:rsidP="00050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FC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50366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0366" w:rsidRDefault="00D0648B" w:rsidP="0005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«11»  января  2023</w:t>
      </w:r>
      <w:bookmarkStart w:id="0" w:name="_GoBack"/>
      <w:bookmarkEnd w:id="0"/>
      <w:r w:rsidR="00050366">
        <w:rPr>
          <w:rFonts w:ascii="Times New Roman" w:hAnsi="Times New Roman" w:cs="Times New Roman"/>
          <w:sz w:val="28"/>
          <w:szCs w:val="28"/>
          <w:u w:val="single"/>
        </w:rPr>
        <w:t xml:space="preserve"> года   № 1 </w:t>
      </w:r>
    </w:p>
    <w:p w:rsidR="00050366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EA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54FEA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954FEA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050366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366" w:rsidRPr="00653226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«О  назначении уполномоченного по ведению </w:t>
      </w:r>
    </w:p>
    <w:p w:rsidR="00050366" w:rsidRPr="00653226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 xml:space="preserve">нотариальных действий Администрации </w:t>
      </w:r>
      <w:proofErr w:type="gramStart"/>
      <w:r w:rsidRPr="00653226">
        <w:rPr>
          <w:rFonts w:ascii="Times New Roman" w:hAnsi="Times New Roman" w:cs="Times New Roman"/>
          <w:b/>
          <w:sz w:val="28"/>
          <w:szCs w:val="28"/>
        </w:rPr>
        <w:t>Устьевого</w:t>
      </w:r>
      <w:proofErr w:type="gramEnd"/>
      <w:r w:rsidRPr="006532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366" w:rsidRPr="00653226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>сельского поселения Соболевского муниципального</w:t>
      </w:r>
    </w:p>
    <w:p w:rsidR="00050366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26">
        <w:rPr>
          <w:rFonts w:ascii="Times New Roman" w:hAnsi="Times New Roman" w:cs="Times New Roman"/>
          <w:b/>
          <w:sz w:val="28"/>
          <w:szCs w:val="28"/>
        </w:rPr>
        <w:t>района Камчатского края»</w:t>
      </w:r>
    </w:p>
    <w:p w:rsidR="00050366" w:rsidRPr="00653226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366" w:rsidRPr="00954FEA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366" w:rsidRPr="00954FEA" w:rsidRDefault="00050366" w:rsidP="000503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14.1 Федерального закона от 06.10.2003г 131-ФЗ «Об общих принципах организации местного самоуправления в Российской Федерации»,  в соответствии со статьей 37 Основ законодательства Российской Федерации «О нотариате» от 11.02.1993г №4462-1 (с изменениями и дополнениями)</w:t>
      </w:r>
    </w:p>
    <w:p w:rsidR="00050366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366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0366" w:rsidRPr="00EE4B3A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ТРЕТЬЯКОВУ Светлану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– Главу  администрации Устьевого сельского поселения Соболевского муниципального района Камчатского края, назначить уполномоченной по ведению  нотариальных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действий  администрации Устьевого сельского поселения Соболевского муниципального района Камчатского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</w:t>
      </w:r>
      <w:r>
        <w:rPr>
          <w:rFonts w:ascii="Times New Roman" w:hAnsi="Times New Roman" w:cs="Times New Roman"/>
          <w:b/>
          <w:sz w:val="28"/>
          <w:szCs w:val="28"/>
        </w:rPr>
        <w:t>01 января 2023 года по 31 декабря 2023</w:t>
      </w:r>
      <w:r w:rsidRPr="00EE4B3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50366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Направить данное распоряжение в компетентные органы для сведения.</w:t>
      </w:r>
    </w:p>
    <w:p w:rsidR="00050366" w:rsidRPr="00BC5275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C5275">
        <w:rPr>
          <w:rFonts w:ascii="Times New Roman" w:hAnsi="Times New Roman" w:cs="Times New Roman"/>
          <w:sz w:val="28"/>
          <w:szCs w:val="28"/>
        </w:rPr>
        <w:t xml:space="preserve"> 3. Данное распоряжение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, распространяется на правоотношения, возникшие в 01.01.2023,</w:t>
      </w:r>
      <w:r w:rsidRPr="00BC5275">
        <w:rPr>
          <w:rFonts w:ascii="Times New Roman" w:hAnsi="Times New Roman" w:cs="Times New Roman"/>
          <w:sz w:val="28"/>
          <w:szCs w:val="28"/>
        </w:rPr>
        <w:t xml:space="preserve"> и подлежит обязательному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275">
        <w:rPr>
          <w:rFonts w:ascii="Times New Roman" w:hAnsi="Times New Roman" w:cs="Times New Roman"/>
          <w:sz w:val="28"/>
          <w:szCs w:val="28"/>
        </w:rPr>
        <w:t>(обнаро</w:t>
      </w:r>
      <w:r>
        <w:rPr>
          <w:rFonts w:ascii="Times New Roman" w:hAnsi="Times New Roman" w:cs="Times New Roman"/>
          <w:sz w:val="28"/>
          <w:szCs w:val="28"/>
        </w:rPr>
        <w:t>дованию)  на официальном сайте а</w:t>
      </w:r>
      <w:r w:rsidRPr="00BC52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 w:rsidRPr="00BC5275">
        <w:rPr>
          <w:rFonts w:ascii="Times New Roman" w:hAnsi="Times New Roman" w:cs="Times New Roman"/>
          <w:sz w:val="28"/>
          <w:szCs w:val="28"/>
        </w:rPr>
        <w:t>в сети Интернет по адресу:</w:t>
      </w:r>
      <w:r w:rsidRPr="00BC5275">
        <w:rPr>
          <w:rFonts w:ascii="Times New Roman" w:hAnsi="Times New Roman" w:cs="Times New Roman"/>
        </w:rPr>
        <w:t xml:space="preserve"> </w:t>
      </w:r>
      <w:hyperlink r:id="rId5" w:history="1">
        <w:r w:rsidRPr="00BC5275">
          <w:rPr>
            <w:rStyle w:val="a3"/>
            <w:rFonts w:ascii="Times New Roman" w:hAnsi="Times New Roman" w:cs="Times New Roman"/>
            <w:sz w:val="28"/>
            <w:szCs w:val="28"/>
          </w:rPr>
          <w:t>www.ustevoe-kamchatka.ru</w:t>
        </w:r>
      </w:hyperlink>
    </w:p>
    <w:p w:rsidR="00050366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050366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366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366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366" w:rsidRDefault="00050366" w:rsidP="0005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366" w:rsidRDefault="00050366" w:rsidP="00050366">
      <w:r>
        <w:rPr>
          <w:rFonts w:ascii="Times New Roman" w:hAnsi="Times New Roman" w:cs="Times New Roman"/>
          <w:sz w:val="28"/>
          <w:szCs w:val="28"/>
        </w:rPr>
        <w:t>Глава Устьевого сельского поселения                                        С.В. Третьякова</w:t>
      </w:r>
    </w:p>
    <w:p w:rsidR="00050366" w:rsidRDefault="00050366" w:rsidP="00050366"/>
    <w:p w:rsidR="000F2F52" w:rsidRDefault="000F2F52"/>
    <w:sectPr w:rsidR="000F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66"/>
    <w:rsid w:val="00050366"/>
    <w:rsid w:val="00090C29"/>
    <w:rsid w:val="000F2F52"/>
    <w:rsid w:val="00D0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50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50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evoe-kamchat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2023-01-17T23:06:00Z</cp:lastPrinted>
  <dcterms:created xsi:type="dcterms:W3CDTF">2023-01-11T22:33:00Z</dcterms:created>
  <dcterms:modified xsi:type="dcterms:W3CDTF">2023-01-17T23:06:00Z</dcterms:modified>
</cp:coreProperties>
</file>