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AA" w:rsidRPr="0028072B" w:rsidRDefault="00D67AAA" w:rsidP="00D67A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80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ПРОТОКОЛ ПУБЛИЧНЫХ СЛУШАНИЙ ПО ПРОЕКТУ </w:t>
      </w:r>
      <w:r w:rsidR="00480DB8" w:rsidRPr="00280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РЕШЕНИЯ</w:t>
      </w:r>
      <w:r w:rsidRPr="00280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УСТЬЕВОГО СЕЛЬСКОГО ПОСЕЛЕНИЯ</w:t>
      </w:r>
      <w:r w:rsidR="00480DB8" w:rsidRPr="00280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«О ВНЕСЕНИИ ИЗМЕНЕНИЙ В УСТАВ УСТЬЕВОГО СЕЛЬСКОГО ПОСЕЛЕНИЯ»</w:t>
      </w:r>
    </w:p>
    <w:p w:rsidR="00D67AAA" w:rsidRPr="0028072B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AAA" w:rsidRPr="0028072B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Место и время проведения публичных слушаний:</w:t>
      </w:r>
    </w:p>
    <w:p w:rsidR="00D67AAA" w:rsidRPr="0028072B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Устьевое,  МКУК: КДЦ «Прибой» Устьевого сельского поселения СМРКК,</w:t>
      </w:r>
      <w:r w:rsidR="00F56241" w:rsidRPr="0028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="00F56241" w:rsidRPr="00280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="00F56241" w:rsidRPr="00280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5, 05 мая</w:t>
      </w:r>
      <w:r w:rsidR="00CE0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bookmarkStart w:id="0" w:name="_GoBack"/>
      <w:bookmarkEnd w:id="0"/>
      <w:r w:rsidR="00F56241" w:rsidRPr="0028072B">
        <w:rPr>
          <w:rFonts w:ascii="Times New Roman" w:eastAsia="Times New Roman" w:hAnsi="Times New Roman" w:cs="Times New Roman"/>
          <w:sz w:val="24"/>
          <w:szCs w:val="24"/>
          <w:lang w:eastAsia="ru-RU"/>
        </w:rPr>
        <w:t>,  15</w:t>
      </w:r>
      <w:r w:rsidRPr="0028072B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D67AAA" w:rsidRPr="0028072B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740"/>
      </w:tblGrid>
      <w:tr w:rsidR="00D67AAA" w:rsidRPr="0028072B" w:rsidTr="0009339C">
        <w:tc>
          <w:tcPr>
            <w:tcW w:w="9796" w:type="dxa"/>
            <w:gridSpan w:val="2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публичных слушаний:</w:t>
            </w:r>
          </w:p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9796" w:type="dxa"/>
            <w:gridSpan w:val="2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7AAA" w:rsidRPr="0028072B" w:rsidTr="0009339C">
        <w:tc>
          <w:tcPr>
            <w:tcW w:w="2085" w:type="dxa"/>
            <w:shd w:val="clear" w:color="auto" w:fill="FFFFFF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С.В.</w:t>
            </w:r>
          </w:p>
        </w:tc>
        <w:tc>
          <w:tcPr>
            <w:tcW w:w="7740" w:type="dxa"/>
            <w:shd w:val="clear" w:color="auto" w:fill="FFFFFF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глава  Устьевого сельского  поселения,</w:t>
            </w:r>
          </w:p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председатель комиссии;</w:t>
            </w:r>
          </w:p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AAA" w:rsidRPr="0028072B" w:rsidTr="0009339C">
        <w:tc>
          <w:tcPr>
            <w:tcW w:w="2085" w:type="dxa"/>
            <w:shd w:val="clear" w:color="auto" w:fill="FFFFFF"/>
            <w:hideMark/>
          </w:tcPr>
          <w:p w:rsidR="00D67AAA" w:rsidRPr="0028072B" w:rsidRDefault="00F56241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  <w:r w:rsidR="00D67AAA" w:rsidRPr="0028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FFFFFF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заместитель главы администрации Устьевого   сельского поселения, секретарь комиссии</w:t>
            </w:r>
          </w:p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AAA" w:rsidRPr="0028072B" w:rsidTr="0009339C">
        <w:tc>
          <w:tcPr>
            <w:tcW w:w="2085" w:type="dxa"/>
            <w:shd w:val="clear" w:color="auto" w:fill="FFFFFF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2085" w:type="dxa"/>
            <w:shd w:val="clear" w:color="auto" w:fill="FFFFFF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2085" w:type="dxa"/>
            <w:shd w:val="clear" w:color="auto" w:fill="FFFFFF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2085" w:type="dxa"/>
            <w:shd w:val="clear" w:color="auto" w:fill="FFFFFF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AAA" w:rsidRPr="0028072B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публич</w:t>
      </w:r>
      <w:r w:rsidR="0028072B" w:rsidRPr="0028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 слушаниях приняли участие 17</w:t>
      </w:r>
      <w:r w:rsidRPr="0028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человек:</w:t>
      </w:r>
    </w:p>
    <w:p w:rsidR="00D67AAA" w:rsidRPr="0028072B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2656"/>
      </w:tblGrid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AA" w:rsidRPr="0028072B" w:rsidTr="0009339C">
        <w:tc>
          <w:tcPr>
            <w:tcW w:w="330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noWrap/>
            <w:vAlign w:val="bottom"/>
            <w:hideMark/>
          </w:tcPr>
          <w:p w:rsidR="00D67AAA" w:rsidRPr="0028072B" w:rsidRDefault="00D67AAA" w:rsidP="0009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AAA" w:rsidRPr="0028072B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Предмет слушаний:</w:t>
      </w:r>
    </w:p>
    <w:p w:rsidR="00D67AAA" w:rsidRPr="0028072B" w:rsidRDefault="0087143B" w:rsidP="00D67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807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="00D67AAA" w:rsidRPr="002807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Рассмотрение проекта решения Устьевого сельского поселения «О внесении изменений в Устав Устье6вого сельского поселения»</w:t>
      </w:r>
    </w:p>
    <w:p w:rsidR="00D67AAA" w:rsidRPr="0028072B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Основание для проведения публичных слушаний:</w:t>
      </w:r>
    </w:p>
    <w:p w:rsidR="00D67AAA" w:rsidRPr="0028072B" w:rsidRDefault="00D67AAA" w:rsidP="00D67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807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Решение Собрания депутатов Уст</w:t>
      </w:r>
      <w:r w:rsidR="00F56241" w:rsidRPr="002807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ьевого сельского поселения от 30.03.2023 № 146</w:t>
      </w:r>
      <w:r w:rsidRPr="002807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«О проекте решения Устьевого сельского поселения «О внесении изменений в Устав Устьевого сельского </w:t>
      </w:r>
      <w:r w:rsidR="00480DB8" w:rsidRPr="002807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поселения</w:t>
      </w:r>
      <w:r w:rsidRPr="002807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</w:p>
    <w:p w:rsidR="00D67AAA" w:rsidRPr="0028072B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Порядок проведения публичных слушаний:</w:t>
      </w:r>
    </w:p>
    <w:p w:rsidR="00D67AAA" w:rsidRPr="0028072B" w:rsidRDefault="00D67AAA" w:rsidP="00D67AAA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072B">
        <w:rPr>
          <w:rFonts w:ascii="Times New Roman" w:hAnsi="Times New Roman"/>
          <w:color w:val="000000"/>
          <w:sz w:val="24"/>
          <w:szCs w:val="24"/>
        </w:rPr>
        <w:t>- выборы председателя и секретаря публичных слушаний;</w:t>
      </w:r>
      <w:r w:rsidRPr="0028072B">
        <w:rPr>
          <w:rFonts w:ascii="Times New Roman" w:hAnsi="Times New Roman"/>
          <w:color w:val="000000"/>
          <w:sz w:val="24"/>
          <w:szCs w:val="24"/>
        </w:rPr>
        <w:br/>
        <w:t>- доклад по проекту внесения изменений в Устав Устьевого сельского  поселения</w:t>
      </w:r>
      <w:proofErr w:type="gramStart"/>
      <w:r w:rsidRPr="0028072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8072B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proofErr w:type="gramStart"/>
      <w:r w:rsidRPr="0028072B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28072B">
        <w:rPr>
          <w:rFonts w:ascii="Times New Roman" w:hAnsi="Times New Roman"/>
          <w:color w:val="000000"/>
          <w:sz w:val="24"/>
          <w:szCs w:val="24"/>
        </w:rPr>
        <w:t>нформация о поступивших в ходе публичных слушаний предложениях и замечаниях по  проекту решения;</w:t>
      </w:r>
      <w:r w:rsidRPr="0028072B">
        <w:rPr>
          <w:rFonts w:ascii="Times New Roman" w:hAnsi="Times New Roman"/>
          <w:color w:val="000000"/>
          <w:sz w:val="24"/>
          <w:szCs w:val="24"/>
        </w:rPr>
        <w:br/>
        <w:t>- предложения, прения и комментарии заинтересованных лиц.</w:t>
      </w:r>
    </w:p>
    <w:p w:rsidR="00D67AAA" w:rsidRPr="0028072B" w:rsidRDefault="00D67AAA" w:rsidP="00D67AAA">
      <w:pPr>
        <w:spacing w:line="240" w:lineRule="auto"/>
        <w:jc w:val="both"/>
        <w:rPr>
          <w:rFonts w:ascii="Times New Roman" w:hAnsi="Times New Roman"/>
          <w:bCs/>
          <w:spacing w:val="-1"/>
          <w:sz w:val="24"/>
          <w:szCs w:val="24"/>
          <w:u w:val="single"/>
        </w:rPr>
      </w:pPr>
      <w:r w:rsidRPr="0028072B">
        <w:rPr>
          <w:rFonts w:ascii="Times New Roman" w:hAnsi="Times New Roman"/>
          <w:sz w:val="24"/>
          <w:szCs w:val="24"/>
        </w:rPr>
        <w:t>Повестка дня:</w:t>
      </w:r>
      <w:r w:rsidRPr="0028072B">
        <w:rPr>
          <w:rFonts w:ascii="Times New Roman" w:hAnsi="Times New Roman"/>
          <w:b/>
          <w:sz w:val="24"/>
          <w:szCs w:val="24"/>
        </w:rPr>
        <w:t xml:space="preserve"> </w:t>
      </w:r>
      <w:r w:rsidRPr="0028072B">
        <w:rPr>
          <w:rFonts w:ascii="Times New Roman" w:hAnsi="Times New Roman"/>
          <w:sz w:val="24"/>
          <w:szCs w:val="24"/>
          <w:u w:val="single"/>
        </w:rPr>
        <w:t>рассмотрение проекта  решения Устьевого сельского поселения «О внесении изменений в Устав Устьевого сельского поселения»</w:t>
      </w:r>
    </w:p>
    <w:p w:rsidR="00D67AAA" w:rsidRPr="0028072B" w:rsidRDefault="00D67AAA" w:rsidP="00D67A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72B">
        <w:rPr>
          <w:rFonts w:ascii="Times New Roman" w:hAnsi="Times New Roman"/>
          <w:sz w:val="24"/>
          <w:szCs w:val="24"/>
        </w:rPr>
        <w:tab/>
        <w:t>Докладчик:  Третьякова С.В.- публичные слушания проводятся по проекту решения Устьевого сельского поселения «О внесении изменений в Устав Устьевого сельского поселения».</w:t>
      </w:r>
    </w:p>
    <w:p w:rsidR="00E45B15" w:rsidRPr="0028072B" w:rsidRDefault="0028072B" w:rsidP="00F5624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7143B" w:rsidRPr="0028072B">
        <w:rPr>
          <w:rFonts w:ascii="Times New Roman" w:hAnsi="Times New Roman"/>
          <w:sz w:val="24"/>
          <w:szCs w:val="24"/>
        </w:rPr>
        <w:t>.</w:t>
      </w:r>
      <w:r w:rsidR="00F56241" w:rsidRPr="0028072B">
        <w:rPr>
          <w:rFonts w:ascii="Times New Roman" w:hAnsi="Times New Roman"/>
          <w:sz w:val="24"/>
          <w:szCs w:val="24"/>
        </w:rPr>
        <w:t xml:space="preserve"> Устав </w:t>
      </w:r>
      <w:r>
        <w:rPr>
          <w:rFonts w:ascii="Times New Roman" w:hAnsi="Times New Roman"/>
          <w:sz w:val="24"/>
          <w:szCs w:val="24"/>
        </w:rPr>
        <w:t xml:space="preserve">Устьевого сельского поселения необходимо привести </w:t>
      </w:r>
      <w:r w:rsidR="0087143B" w:rsidRPr="0028072B">
        <w:rPr>
          <w:rFonts w:ascii="Times New Roman" w:hAnsi="Times New Roman"/>
          <w:sz w:val="24"/>
          <w:szCs w:val="24"/>
        </w:rPr>
        <w:t xml:space="preserve"> </w:t>
      </w:r>
      <w:r w:rsidR="00F56241" w:rsidRPr="0028072B">
        <w:rPr>
          <w:rStyle w:val="1"/>
          <w:color w:val="000000"/>
          <w:sz w:val="24"/>
          <w:szCs w:val="24"/>
        </w:rPr>
        <w:t>с требованиями</w:t>
      </w:r>
      <w:r>
        <w:rPr>
          <w:rStyle w:val="1"/>
          <w:color w:val="000000"/>
          <w:sz w:val="24"/>
          <w:szCs w:val="24"/>
        </w:rPr>
        <w:t xml:space="preserve"> федерального законодательства, а именно</w:t>
      </w:r>
      <w:r w:rsidRPr="002807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072B" w:rsidRDefault="0028072B" w:rsidP="00D6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72B">
        <w:rPr>
          <w:rFonts w:ascii="Times New Roman" w:hAnsi="Times New Roman" w:cs="Times New Roman"/>
          <w:sz w:val="24"/>
          <w:szCs w:val="24"/>
        </w:rPr>
        <w:t>01.03.2023 вступил</w:t>
      </w:r>
      <w:r w:rsidRPr="0028072B">
        <w:rPr>
          <w:rFonts w:ascii="Times New Roman" w:hAnsi="Times New Roman" w:cs="Times New Roman"/>
          <w:sz w:val="24"/>
          <w:szCs w:val="24"/>
        </w:rPr>
        <w:t xml:space="preserve"> в силу Федеральный закон от 06.02.2023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в соответствии с которым</w:t>
      </w:r>
      <w:r w:rsidRPr="0028072B">
        <w:rPr>
          <w:rFonts w:ascii="Times New Roman" w:hAnsi="Times New Roman" w:cs="Times New Roman"/>
          <w:sz w:val="24"/>
          <w:szCs w:val="24"/>
        </w:rPr>
        <w:t xml:space="preserve"> </w:t>
      </w:r>
      <w:r w:rsidR="00F56241" w:rsidRPr="0028072B">
        <w:rPr>
          <w:rFonts w:ascii="Times New Roman" w:hAnsi="Times New Roman" w:cs="Times New Roman"/>
          <w:sz w:val="24"/>
          <w:szCs w:val="24"/>
        </w:rPr>
        <w:t>исключаются нормы регулирующие размещение на официальных сайтах органов местного самоуправления в информационно-телекоммуникационной сети «Интернет» и (или) предоставление для опубликования средствам массовой информации сведений о доходах</w:t>
      </w:r>
      <w:proofErr w:type="gramEnd"/>
      <w:r w:rsidR="00F56241" w:rsidRPr="0028072B">
        <w:rPr>
          <w:rFonts w:ascii="Times New Roman" w:hAnsi="Times New Roman" w:cs="Times New Roman"/>
          <w:sz w:val="24"/>
          <w:szCs w:val="24"/>
        </w:rPr>
        <w:t xml:space="preserve">, расходах, об имуществе и обязательствах имущественного характера, </w:t>
      </w:r>
      <w:proofErr w:type="gramStart"/>
      <w:r w:rsidR="00F56241" w:rsidRPr="0028072B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="00F56241" w:rsidRPr="0028072B">
        <w:rPr>
          <w:rFonts w:ascii="Times New Roman" w:hAnsi="Times New Roman" w:cs="Times New Roman"/>
          <w:sz w:val="24"/>
          <w:szCs w:val="24"/>
        </w:rPr>
        <w:t xml:space="preserve"> депутатами представительными органами муниципалитета. </w:t>
      </w:r>
    </w:p>
    <w:p w:rsidR="00AC060A" w:rsidRPr="0028072B" w:rsidRDefault="00F56241" w:rsidP="00D6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072B">
        <w:rPr>
          <w:rFonts w:ascii="Times New Roman" w:hAnsi="Times New Roman" w:cs="Times New Roman"/>
          <w:sz w:val="24"/>
          <w:szCs w:val="24"/>
        </w:rPr>
        <w:t xml:space="preserve">В соответствии с этим же законом введено еще одно основание для досрочного прекращения полномочий регионального и муниципального депутата. Это отсутствие без </w:t>
      </w:r>
      <w:r w:rsidRPr="0028072B">
        <w:rPr>
          <w:rFonts w:ascii="Times New Roman" w:hAnsi="Times New Roman" w:cs="Times New Roman"/>
          <w:sz w:val="24"/>
          <w:szCs w:val="24"/>
        </w:rPr>
        <w:lastRenderedPageBreak/>
        <w:t>уважительных причин на всех заседаниях законодательного органа</w:t>
      </w:r>
      <w:r w:rsidR="0028072B">
        <w:rPr>
          <w:rFonts w:ascii="Times New Roman" w:hAnsi="Times New Roman" w:cs="Times New Roman"/>
          <w:sz w:val="24"/>
          <w:szCs w:val="24"/>
        </w:rPr>
        <w:t xml:space="preserve"> в течение шести месяцев подряд;</w:t>
      </w:r>
    </w:p>
    <w:p w:rsidR="00F56241" w:rsidRPr="0028072B" w:rsidRDefault="0028072B" w:rsidP="00D6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241" w:rsidRPr="0028072B">
        <w:rPr>
          <w:rFonts w:ascii="Times New Roman" w:hAnsi="Times New Roman" w:cs="Times New Roman"/>
          <w:sz w:val="24"/>
          <w:szCs w:val="24"/>
        </w:rPr>
        <w:t>в Федеральный закон от 02.03.2007 №25-ФЗ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изменения, согласно которым</w:t>
      </w:r>
      <w:r w:rsidR="00F56241" w:rsidRPr="0028072B">
        <w:rPr>
          <w:rFonts w:ascii="Times New Roman" w:hAnsi="Times New Roman" w:cs="Times New Roman"/>
          <w:sz w:val="24"/>
          <w:szCs w:val="24"/>
        </w:rPr>
        <w:t xml:space="preserve"> расширен печень оснований для расторжения трудового договора  с муниципальным служащим, а также дополнен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56241" w:rsidRPr="00280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ограничений, связанные</w:t>
      </w:r>
      <w:r w:rsidR="00F56241" w:rsidRPr="0028072B">
        <w:rPr>
          <w:rFonts w:ascii="Times New Roman" w:hAnsi="Times New Roman" w:cs="Times New Roman"/>
          <w:sz w:val="24"/>
          <w:szCs w:val="24"/>
        </w:rPr>
        <w:t xml:space="preserve"> с муниципальной службой, в случае приобретения муниципальным служа</w:t>
      </w:r>
      <w:r>
        <w:rPr>
          <w:rFonts w:ascii="Times New Roman" w:hAnsi="Times New Roman" w:cs="Times New Roman"/>
          <w:sz w:val="24"/>
          <w:szCs w:val="24"/>
        </w:rPr>
        <w:t>щим статуса иностранного агента;</w:t>
      </w:r>
    </w:p>
    <w:p w:rsidR="00F56241" w:rsidRPr="0028072B" w:rsidRDefault="0028072B" w:rsidP="00D6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241" w:rsidRPr="002807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нормами </w:t>
      </w:r>
      <w:r w:rsidR="00F56241" w:rsidRPr="0028072B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>дерального закона</w:t>
      </w:r>
      <w:r w:rsidR="00F56241" w:rsidRPr="0028072B">
        <w:rPr>
          <w:rFonts w:ascii="Times New Roman" w:hAnsi="Times New Roman" w:cs="Times New Roman"/>
          <w:sz w:val="24"/>
          <w:szCs w:val="24"/>
        </w:rPr>
        <w:t xml:space="preserve"> от 14.03.2022 №60-ФЗ «О внесении изменений в отдельные законодательные акты Российской Федерации», перестали функционировать избиркомы муниципалитетов. Вопросы подготовки и проведения выборов в органы местного самоуправления, местного референдума переданы в ведение территориальных комиссий.</w:t>
      </w:r>
    </w:p>
    <w:p w:rsidR="00F56241" w:rsidRPr="0028072B" w:rsidRDefault="00F56241" w:rsidP="00D6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6241" w:rsidRPr="0028072B" w:rsidRDefault="00F56241" w:rsidP="00D67A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7AAA" w:rsidRPr="0028072B" w:rsidRDefault="00D67AAA" w:rsidP="00D67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72B">
        <w:rPr>
          <w:rFonts w:ascii="Times New Roman" w:hAnsi="Times New Roman"/>
          <w:sz w:val="24"/>
          <w:szCs w:val="24"/>
        </w:rPr>
        <w:tab/>
        <w:t>В ходе проведения публичных слушаний  предложения и замечания не поступили.</w:t>
      </w:r>
    </w:p>
    <w:p w:rsidR="00D67AAA" w:rsidRPr="0028072B" w:rsidRDefault="00D67AAA" w:rsidP="00D67AAA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072B">
        <w:rPr>
          <w:rFonts w:ascii="Times New Roman" w:hAnsi="Times New Roman"/>
          <w:sz w:val="24"/>
          <w:szCs w:val="24"/>
        </w:rPr>
        <w:tab/>
        <w:t>В связи с отсутствием иных вопросов, предложений и замечаний публичные слушания считать закрытыми.</w:t>
      </w:r>
    </w:p>
    <w:p w:rsidR="00D67AAA" w:rsidRPr="0028072B" w:rsidRDefault="00D67AAA" w:rsidP="00D67AAA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072B">
        <w:rPr>
          <w:rFonts w:ascii="Times New Roman" w:hAnsi="Times New Roman"/>
          <w:sz w:val="24"/>
          <w:szCs w:val="24"/>
        </w:rPr>
        <w:tab/>
        <w:t xml:space="preserve">Протокол о результатах публичных слушаний разместить на официальном сайте администрации Устьевого сельского поселения, а также на информационных стендах, расположенных в здании МКУК «Библиотека с. </w:t>
      </w:r>
      <w:proofErr w:type="gramStart"/>
      <w:r w:rsidRPr="0028072B">
        <w:rPr>
          <w:rFonts w:ascii="Times New Roman" w:hAnsi="Times New Roman"/>
          <w:sz w:val="24"/>
          <w:szCs w:val="24"/>
        </w:rPr>
        <w:t>Устьевое</w:t>
      </w:r>
      <w:proofErr w:type="gramEnd"/>
      <w:r w:rsidRPr="0028072B">
        <w:rPr>
          <w:rFonts w:ascii="Times New Roman" w:hAnsi="Times New Roman"/>
          <w:sz w:val="24"/>
          <w:szCs w:val="24"/>
        </w:rPr>
        <w:t xml:space="preserve">» (ул. Речная, д.20, пом.1),  в здании МКУК: КДЦ «Прибой» Устьевого сельского поселения СМРКК (ул. </w:t>
      </w:r>
      <w:proofErr w:type="gramStart"/>
      <w:r w:rsidRPr="0028072B">
        <w:rPr>
          <w:rFonts w:ascii="Times New Roman" w:hAnsi="Times New Roman"/>
          <w:sz w:val="24"/>
          <w:szCs w:val="24"/>
        </w:rPr>
        <w:t>Речная</w:t>
      </w:r>
      <w:proofErr w:type="gramEnd"/>
      <w:r w:rsidRPr="0028072B">
        <w:rPr>
          <w:rFonts w:ascii="Times New Roman" w:hAnsi="Times New Roman"/>
          <w:sz w:val="24"/>
          <w:szCs w:val="24"/>
        </w:rPr>
        <w:t>, д.5).</w:t>
      </w:r>
    </w:p>
    <w:p w:rsidR="00D67AAA" w:rsidRPr="0028072B" w:rsidRDefault="00D67AAA" w:rsidP="00D67AA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7AAA" w:rsidRPr="0028072B" w:rsidRDefault="00D67AAA" w:rsidP="00D67AAA">
      <w:pPr>
        <w:shd w:val="clear" w:color="auto" w:fill="FFFFFF"/>
        <w:tabs>
          <w:tab w:val="left" w:pos="5088"/>
        </w:tabs>
        <w:rPr>
          <w:rFonts w:ascii="Times New Roman" w:hAnsi="Times New Roman"/>
          <w:sz w:val="24"/>
          <w:szCs w:val="24"/>
          <w:u w:val="single"/>
        </w:rPr>
      </w:pPr>
      <w:r w:rsidRPr="0028072B">
        <w:rPr>
          <w:rFonts w:ascii="Times New Roman" w:hAnsi="Times New Roman"/>
          <w:sz w:val="24"/>
          <w:szCs w:val="24"/>
        </w:rPr>
        <w:t>Председательствующий публичных слушаний:    __________ С.В. Третьякова</w:t>
      </w:r>
      <w:r w:rsidRPr="0028072B">
        <w:rPr>
          <w:rFonts w:ascii="Times New Roman" w:hAnsi="Times New Roman"/>
          <w:color w:val="000000"/>
          <w:spacing w:val="-1"/>
          <w:sz w:val="24"/>
          <w:szCs w:val="24"/>
        </w:rPr>
        <w:tab/>
      </w:r>
    </w:p>
    <w:p w:rsidR="00D67AAA" w:rsidRPr="0028072B" w:rsidRDefault="00D67AAA" w:rsidP="00AC060A">
      <w:pPr>
        <w:shd w:val="clear" w:color="auto" w:fill="FFFFFF"/>
        <w:tabs>
          <w:tab w:val="left" w:pos="511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2B">
        <w:rPr>
          <w:rFonts w:ascii="Times New Roman" w:hAnsi="Times New Roman"/>
          <w:color w:val="000000"/>
          <w:spacing w:val="-1"/>
          <w:sz w:val="24"/>
          <w:szCs w:val="24"/>
        </w:rPr>
        <w:t xml:space="preserve">Секретарь публичных слушаний:                             __________И.В. </w:t>
      </w:r>
      <w:r w:rsidR="0028072B" w:rsidRPr="0028072B">
        <w:rPr>
          <w:rFonts w:ascii="Times New Roman" w:hAnsi="Times New Roman"/>
          <w:color w:val="000000"/>
          <w:spacing w:val="-1"/>
          <w:sz w:val="24"/>
          <w:szCs w:val="24"/>
        </w:rPr>
        <w:t>Волкова</w:t>
      </w:r>
    </w:p>
    <w:p w:rsidR="00D67AAA" w:rsidRPr="00317C71" w:rsidRDefault="00D67AAA" w:rsidP="00D6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</w:t>
      </w:r>
    </w:p>
    <w:p w:rsidR="00D67AAA" w:rsidRPr="00317C71" w:rsidRDefault="00D67AAA" w:rsidP="00D67AAA">
      <w:pPr>
        <w:jc w:val="both"/>
      </w:pPr>
    </w:p>
    <w:p w:rsidR="00E6084B" w:rsidRDefault="00E6084B"/>
    <w:sectPr w:rsidR="00E6084B" w:rsidSect="0076161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02" w:rsidRDefault="000F0702" w:rsidP="00CB1FBE">
      <w:pPr>
        <w:spacing w:after="0" w:line="240" w:lineRule="auto"/>
      </w:pPr>
      <w:r>
        <w:separator/>
      </w:r>
    </w:p>
  </w:endnote>
  <w:endnote w:type="continuationSeparator" w:id="0">
    <w:p w:rsidR="000F0702" w:rsidRDefault="000F0702" w:rsidP="00CB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1040"/>
      <w:docPartObj>
        <w:docPartGallery w:val="Page Numbers (Bottom of Page)"/>
        <w:docPartUnique/>
      </w:docPartObj>
    </w:sdtPr>
    <w:sdtEndPr/>
    <w:sdtContent>
      <w:p w:rsidR="0076161E" w:rsidRDefault="00CB1FBE">
        <w:pPr>
          <w:pStyle w:val="a3"/>
          <w:jc w:val="right"/>
        </w:pPr>
        <w:r>
          <w:fldChar w:fldCharType="begin"/>
        </w:r>
        <w:r w:rsidR="00480DB8">
          <w:instrText xml:space="preserve"> PAGE   \* MERGEFORMAT </w:instrText>
        </w:r>
        <w:r>
          <w:fldChar w:fldCharType="separate"/>
        </w:r>
        <w:r w:rsidR="00CE0D08">
          <w:rPr>
            <w:noProof/>
          </w:rPr>
          <w:t>2</w:t>
        </w:r>
        <w:r>
          <w:fldChar w:fldCharType="end"/>
        </w:r>
      </w:p>
    </w:sdtContent>
  </w:sdt>
  <w:p w:rsidR="0076161E" w:rsidRDefault="000F07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02" w:rsidRDefault="000F0702" w:rsidP="00CB1FBE">
      <w:pPr>
        <w:spacing w:after="0" w:line="240" w:lineRule="auto"/>
      </w:pPr>
      <w:r>
        <w:separator/>
      </w:r>
    </w:p>
  </w:footnote>
  <w:footnote w:type="continuationSeparator" w:id="0">
    <w:p w:rsidR="000F0702" w:rsidRDefault="000F0702" w:rsidP="00CB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AAA"/>
    <w:rsid w:val="000F0702"/>
    <w:rsid w:val="0028072B"/>
    <w:rsid w:val="00480DB8"/>
    <w:rsid w:val="006001B3"/>
    <w:rsid w:val="00736496"/>
    <w:rsid w:val="0083277A"/>
    <w:rsid w:val="0087143B"/>
    <w:rsid w:val="008C4C24"/>
    <w:rsid w:val="00AC060A"/>
    <w:rsid w:val="00CB1FBE"/>
    <w:rsid w:val="00CB592A"/>
    <w:rsid w:val="00CE0D08"/>
    <w:rsid w:val="00D67AAA"/>
    <w:rsid w:val="00E45B15"/>
    <w:rsid w:val="00E6084B"/>
    <w:rsid w:val="00F5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7AAA"/>
  </w:style>
  <w:style w:type="character" w:styleId="a5">
    <w:name w:val="Emphasis"/>
    <w:basedOn w:val="a0"/>
    <w:uiPriority w:val="20"/>
    <w:qFormat/>
    <w:rsid w:val="00736496"/>
    <w:rPr>
      <w:i/>
      <w:iCs/>
    </w:rPr>
  </w:style>
  <w:style w:type="character" w:customStyle="1" w:styleId="1">
    <w:name w:val="Основной текст Знак1"/>
    <w:basedOn w:val="a0"/>
    <w:link w:val="a6"/>
    <w:uiPriority w:val="99"/>
    <w:locked/>
    <w:rsid w:val="00F56241"/>
    <w:rPr>
      <w:rFonts w:ascii="Times New Roman" w:hAnsi="Times New Roman" w:cs="Times New Roman"/>
      <w:spacing w:val="5"/>
      <w:shd w:val="clear" w:color="auto" w:fill="FFFFFF"/>
    </w:rPr>
  </w:style>
  <w:style w:type="paragraph" w:styleId="a6">
    <w:name w:val="Body Text"/>
    <w:basedOn w:val="a"/>
    <w:link w:val="1"/>
    <w:uiPriority w:val="99"/>
    <w:rsid w:val="00F56241"/>
    <w:pPr>
      <w:widowControl w:val="0"/>
      <w:shd w:val="clear" w:color="auto" w:fill="FFFFFF"/>
      <w:spacing w:before="360" w:after="60" w:line="240" w:lineRule="atLeast"/>
      <w:jc w:val="right"/>
    </w:pPr>
    <w:rPr>
      <w:rFonts w:ascii="Times New Roman" w:hAnsi="Times New Roman" w:cs="Times New Roman"/>
      <w:spacing w:val="5"/>
    </w:rPr>
  </w:style>
  <w:style w:type="character" w:customStyle="1" w:styleId="a7">
    <w:name w:val="Основной текст Знак"/>
    <w:basedOn w:val="a0"/>
    <w:uiPriority w:val="99"/>
    <w:semiHidden/>
    <w:rsid w:val="00F5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Buh</cp:lastModifiedBy>
  <cp:revision>6</cp:revision>
  <cp:lastPrinted>2023-05-04T22:11:00Z</cp:lastPrinted>
  <dcterms:created xsi:type="dcterms:W3CDTF">2021-08-16T02:57:00Z</dcterms:created>
  <dcterms:modified xsi:type="dcterms:W3CDTF">2023-05-04T22:11:00Z</dcterms:modified>
</cp:coreProperties>
</file>