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E3" w:rsidRDefault="002238E3" w:rsidP="002238E3">
      <w:pPr>
        <w:jc w:val="center"/>
        <w:rPr>
          <w:b/>
          <w:sz w:val="28"/>
          <w:szCs w:val="28"/>
        </w:rPr>
      </w:pPr>
      <w:r>
        <w:rPr>
          <w:b/>
          <w:sz w:val="28"/>
          <w:szCs w:val="28"/>
        </w:rPr>
        <w:t>ПОСТАНОВЛЕНИЕ</w:t>
      </w:r>
    </w:p>
    <w:p w:rsidR="002238E3" w:rsidRPr="00B946A4" w:rsidRDefault="002238E3" w:rsidP="002238E3">
      <w:pPr>
        <w:jc w:val="center"/>
        <w:rPr>
          <w:b/>
          <w:sz w:val="28"/>
          <w:szCs w:val="28"/>
        </w:rPr>
      </w:pPr>
      <w:r>
        <w:rPr>
          <w:b/>
          <w:sz w:val="28"/>
          <w:szCs w:val="28"/>
        </w:rPr>
        <w:t>АДМИНИСТРАЦИИ</w:t>
      </w:r>
      <w:r w:rsidRPr="00B946A4">
        <w:rPr>
          <w:b/>
          <w:sz w:val="28"/>
          <w:szCs w:val="28"/>
        </w:rPr>
        <w:t xml:space="preserve"> УСТЬЕВОГО СЕЛЬСКОГО ПОСЕЛЕНИЯ СОБОЛЕВСКОГО МУНЦИИПАЛЬНОГО РАЙОНА </w:t>
      </w:r>
    </w:p>
    <w:p w:rsidR="002238E3" w:rsidRPr="002238E3" w:rsidRDefault="002238E3" w:rsidP="002238E3">
      <w:pPr>
        <w:pBdr>
          <w:bottom w:val="single" w:sz="12" w:space="1" w:color="auto"/>
        </w:pBdr>
        <w:jc w:val="center"/>
        <w:rPr>
          <w:b/>
          <w:sz w:val="28"/>
          <w:szCs w:val="28"/>
        </w:rPr>
      </w:pPr>
      <w:r w:rsidRPr="00B946A4">
        <w:rPr>
          <w:b/>
          <w:sz w:val="28"/>
          <w:szCs w:val="28"/>
        </w:rPr>
        <w:t>КАМЧАТСКОГО КРАЯ</w:t>
      </w:r>
    </w:p>
    <w:p w:rsidR="002238E3" w:rsidRPr="00B946A4" w:rsidRDefault="002238E3" w:rsidP="002238E3">
      <w:pPr>
        <w:jc w:val="both"/>
        <w:rPr>
          <w:sz w:val="28"/>
          <w:szCs w:val="28"/>
          <w:u w:val="single"/>
        </w:rPr>
      </w:pPr>
    </w:p>
    <w:p w:rsidR="002238E3" w:rsidRPr="00B946A4" w:rsidRDefault="002238E3" w:rsidP="002238E3">
      <w:pPr>
        <w:jc w:val="both"/>
        <w:rPr>
          <w:sz w:val="28"/>
          <w:szCs w:val="28"/>
          <w:u w:val="single"/>
        </w:rPr>
      </w:pPr>
      <w:r w:rsidRPr="00B946A4">
        <w:rPr>
          <w:sz w:val="28"/>
          <w:szCs w:val="28"/>
          <w:u w:val="single"/>
        </w:rPr>
        <w:t>От  «</w:t>
      </w:r>
      <w:r w:rsidR="005562D3">
        <w:rPr>
          <w:sz w:val="28"/>
          <w:szCs w:val="28"/>
          <w:u w:val="single"/>
        </w:rPr>
        <w:t xml:space="preserve"> 20</w:t>
      </w:r>
      <w:r w:rsidRPr="00B946A4">
        <w:rPr>
          <w:sz w:val="28"/>
          <w:szCs w:val="28"/>
          <w:u w:val="single"/>
        </w:rPr>
        <w:t xml:space="preserve">»  </w:t>
      </w:r>
      <w:r w:rsidR="005562D3">
        <w:rPr>
          <w:sz w:val="28"/>
          <w:szCs w:val="28"/>
          <w:u w:val="single"/>
        </w:rPr>
        <w:t xml:space="preserve">июня </w:t>
      </w:r>
      <w:r w:rsidRPr="00B946A4">
        <w:rPr>
          <w:sz w:val="28"/>
          <w:szCs w:val="28"/>
          <w:u w:val="single"/>
        </w:rPr>
        <w:t>201</w:t>
      </w:r>
      <w:r w:rsidR="005562D3">
        <w:rPr>
          <w:sz w:val="28"/>
          <w:szCs w:val="28"/>
          <w:u w:val="single"/>
        </w:rPr>
        <w:t>6</w:t>
      </w:r>
      <w:r w:rsidRPr="00B946A4">
        <w:rPr>
          <w:sz w:val="28"/>
          <w:szCs w:val="28"/>
          <w:u w:val="single"/>
        </w:rPr>
        <w:t xml:space="preserve">г  </w:t>
      </w:r>
      <w:r w:rsidRPr="003E2BC7">
        <w:rPr>
          <w:sz w:val="28"/>
          <w:szCs w:val="28"/>
        </w:rPr>
        <w:t xml:space="preserve">                                                                      </w:t>
      </w:r>
      <w:r>
        <w:rPr>
          <w:sz w:val="28"/>
          <w:szCs w:val="28"/>
          <w:u w:val="single"/>
        </w:rPr>
        <w:t xml:space="preserve"> </w:t>
      </w:r>
      <w:r w:rsidR="00CE186D">
        <w:rPr>
          <w:b/>
          <w:sz w:val="28"/>
          <w:szCs w:val="28"/>
          <w:u w:val="single"/>
        </w:rPr>
        <w:t>№68</w:t>
      </w:r>
      <w:r>
        <w:rPr>
          <w:b/>
          <w:sz w:val="28"/>
          <w:szCs w:val="28"/>
          <w:u w:val="single"/>
        </w:rPr>
        <w:t>_</w:t>
      </w:r>
    </w:p>
    <w:p w:rsidR="002238E3" w:rsidRDefault="002238E3" w:rsidP="002238E3">
      <w:pPr>
        <w:jc w:val="both"/>
        <w:rPr>
          <w:sz w:val="28"/>
          <w:szCs w:val="28"/>
        </w:rPr>
      </w:pPr>
      <w:r w:rsidRPr="00B946A4">
        <w:rPr>
          <w:sz w:val="28"/>
          <w:szCs w:val="28"/>
        </w:rPr>
        <w:t>С.</w:t>
      </w:r>
      <w:proofErr w:type="gramStart"/>
      <w:r w:rsidRPr="00B946A4">
        <w:rPr>
          <w:sz w:val="28"/>
          <w:szCs w:val="28"/>
        </w:rPr>
        <w:t>Устьевое</w:t>
      </w:r>
      <w:proofErr w:type="gramEnd"/>
      <w:r w:rsidRPr="00B946A4">
        <w:rPr>
          <w:sz w:val="28"/>
          <w:szCs w:val="28"/>
        </w:rPr>
        <w:t>, Соболевский район</w:t>
      </w:r>
    </w:p>
    <w:p w:rsidR="002238E3" w:rsidRDefault="002238E3" w:rsidP="002238E3">
      <w:pPr>
        <w:jc w:val="both"/>
        <w:rPr>
          <w:sz w:val="28"/>
          <w:szCs w:val="28"/>
        </w:rPr>
      </w:pPr>
    </w:p>
    <w:p w:rsidR="00EB7BE7" w:rsidRPr="0048280C" w:rsidRDefault="000D4BC1" w:rsidP="00A24D35">
      <w:pPr>
        <w:jc w:val="both"/>
        <w:rPr>
          <w:b/>
          <w:sz w:val="28"/>
          <w:szCs w:val="28"/>
        </w:rPr>
      </w:pPr>
      <w:r>
        <w:rPr>
          <w:b/>
          <w:sz w:val="28"/>
          <w:szCs w:val="28"/>
        </w:rPr>
        <w:t>«</w:t>
      </w:r>
      <w:r w:rsidR="00E55526" w:rsidRPr="0048280C">
        <w:rPr>
          <w:b/>
          <w:sz w:val="28"/>
          <w:szCs w:val="28"/>
        </w:rPr>
        <w:t>Об утвержде</w:t>
      </w:r>
      <w:r w:rsidR="005562D3">
        <w:rPr>
          <w:b/>
          <w:sz w:val="28"/>
          <w:szCs w:val="28"/>
        </w:rPr>
        <w:t>нии А</w:t>
      </w:r>
      <w:r w:rsidR="00E55526" w:rsidRPr="0048280C">
        <w:rPr>
          <w:b/>
          <w:sz w:val="28"/>
          <w:szCs w:val="28"/>
        </w:rPr>
        <w:t>дминистративного регламента</w:t>
      </w:r>
      <w:r w:rsidR="005562D3">
        <w:rPr>
          <w:b/>
          <w:sz w:val="28"/>
          <w:szCs w:val="28"/>
        </w:rPr>
        <w:t xml:space="preserve"> предоставления</w:t>
      </w:r>
      <w:r w:rsidR="00F51C62" w:rsidRPr="0048280C">
        <w:rPr>
          <w:b/>
          <w:sz w:val="28"/>
          <w:szCs w:val="28"/>
        </w:rPr>
        <w:t xml:space="preserve"> муниципальной услуги</w:t>
      </w:r>
      <w:r w:rsidR="005562D3">
        <w:rPr>
          <w:b/>
          <w:sz w:val="28"/>
          <w:szCs w:val="28"/>
        </w:rPr>
        <w:t>:</w:t>
      </w:r>
      <w:r w:rsidR="00F51C62" w:rsidRPr="0048280C">
        <w:rPr>
          <w:b/>
          <w:sz w:val="28"/>
          <w:szCs w:val="28"/>
        </w:rPr>
        <w:t xml:space="preserve"> </w:t>
      </w:r>
      <w:r w:rsidR="00065DBA" w:rsidRPr="0048280C">
        <w:rPr>
          <w:b/>
          <w:sz w:val="28"/>
          <w:szCs w:val="28"/>
        </w:rPr>
        <w:t xml:space="preserve"> </w:t>
      </w:r>
      <w:r w:rsidR="00EB7BE7" w:rsidRPr="0048280C">
        <w:rPr>
          <w:b/>
          <w:sz w:val="28"/>
          <w:szCs w:val="28"/>
        </w:rPr>
        <w:t xml:space="preserve">«Организация деятельности </w:t>
      </w:r>
      <w:r w:rsidR="00B41EB6" w:rsidRPr="0048280C">
        <w:rPr>
          <w:b/>
          <w:sz w:val="28"/>
          <w:szCs w:val="28"/>
        </w:rPr>
        <w:t xml:space="preserve">Муниципального казенного учреждения культуры </w:t>
      </w:r>
      <w:proofErr w:type="spellStart"/>
      <w:r w:rsidR="00B41EB6" w:rsidRPr="0048280C">
        <w:rPr>
          <w:b/>
          <w:sz w:val="28"/>
          <w:szCs w:val="28"/>
        </w:rPr>
        <w:t>культурно-досугового</w:t>
      </w:r>
      <w:proofErr w:type="spellEnd"/>
      <w:r w:rsidR="00B41EB6" w:rsidRPr="0048280C">
        <w:rPr>
          <w:b/>
          <w:sz w:val="28"/>
          <w:szCs w:val="28"/>
        </w:rPr>
        <w:t xml:space="preserve"> </w:t>
      </w:r>
      <w:r w:rsidR="0069763A">
        <w:rPr>
          <w:b/>
          <w:sz w:val="28"/>
          <w:szCs w:val="28"/>
        </w:rPr>
        <w:t>центра</w:t>
      </w:r>
      <w:r w:rsidR="002238E3">
        <w:rPr>
          <w:b/>
          <w:sz w:val="28"/>
          <w:szCs w:val="28"/>
        </w:rPr>
        <w:t xml:space="preserve"> «</w:t>
      </w:r>
      <w:r w:rsidR="00B41EB6" w:rsidRPr="0048280C">
        <w:rPr>
          <w:b/>
          <w:sz w:val="28"/>
          <w:szCs w:val="28"/>
        </w:rPr>
        <w:t xml:space="preserve">Прибой»  Устьевого сельского поселения Соболевского муниципального района Камчатского края </w:t>
      </w:r>
      <w:r w:rsidR="00EB7BE7" w:rsidRPr="0048280C">
        <w:rPr>
          <w:b/>
          <w:sz w:val="28"/>
          <w:szCs w:val="28"/>
        </w:rPr>
        <w:t xml:space="preserve">по проведению мероприятий на территории </w:t>
      </w:r>
      <w:r w:rsidR="00956113" w:rsidRPr="0048280C">
        <w:rPr>
          <w:b/>
          <w:sz w:val="28"/>
          <w:szCs w:val="28"/>
        </w:rPr>
        <w:t>Устьевого</w:t>
      </w:r>
      <w:r w:rsidR="00EB7BE7" w:rsidRPr="0048280C">
        <w:rPr>
          <w:b/>
          <w:sz w:val="28"/>
          <w:szCs w:val="28"/>
        </w:rPr>
        <w:t xml:space="preserve"> сельского поселения»</w:t>
      </w:r>
    </w:p>
    <w:p w:rsidR="00F51C62" w:rsidRPr="0048280C" w:rsidRDefault="00F51C62" w:rsidP="00A24D35">
      <w:pPr>
        <w:jc w:val="both"/>
        <w:rPr>
          <w:b/>
          <w:sz w:val="28"/>
          <w:szCs w:val="28"/>
        </w:rPr>
      </w:pPr>
    </w:p>
    <w:p w:rsidR="002238E3" w:rsidRPr="00551EF7" w:rsidRDefault="002238E3" w:rsidP="002238E3">
      <w:pPr>
        <w:jc w:val="both"/>
        <w:rPr>
          <w:sz w:val="28"/>
          <w:szCs w:val="28"/>
        </w:rPr>
      </w:pPr>
      <w:r w:rsidRPr="00A24D35">
        <w:rPr>
          <w:sz w:val="28"/>
          <w:szCs w:val="28"/>
        </w:rPr>
        <w:t xml:space="preserve">    </w:t>
      </w:r>
      <w:proofErr w:type="gramStart"/>
      <w:r w:rsidRPr="00A24D35">
        <w:rPr>
          <w:sz w:val="28"/>
          <w:szCs w:val="28"/>
        </w:rPr>
        <w:t>В соответствии с Федеральным</w:t>
      </w:r>
      <w:r w:rsidR="005562D3">
        <w:rPr>
          <w:sz w:val="28"/>
          <w:szCs w:val="28"/>
        </w:rPr>
        <w:t>и законами Российской Федерации</w:t>
      </w:r>
      <w:r w:rsidRPr="00A24D35">
        <w:rPr>
          <w:sz w:val="28"/>
          <w:szCs w:val="28"/>
        </w:rPr>
        <w:t xml:space="preserve"> от 27.07.2010г. № 210-ФЗ «Об организации предоставления государственных и муниципальных услуг»,</w:t>
      </w:r>
      <w:r w:rsidR="00FB4D35">
        <w:rPr>
          <w:sz w:val="28"/>
          <w:szCs w:val="28"/>
        </w:rPr>
        <w:t xml:space="preserve"> </w:t>
      </w:r>
      <w:r w:rsidR="005562D3" w:rsidRPr="004A5B75">
        <w:rPr>
          <w:color w:val="000000"/>
          <w:sz w:val="28"/>
          <w:szCs w:val="28"/>
        </w:rPr>
        <w:t xml:space="preserve">от </w:t>
      </w:r>
      <w:r w:rsidR="005562D3">
        <w:rPr>
          <w:color w:val="000000"/>
          <w:sz w:val="28"/>
          <w:szCs w:val="28"/>
        </w:rPr>
        <w:t>0</w:t>
      </w:r>
      <w:r w:rsidR="005562D3" w:rsidRPr="004A5B75">
        <w:rPr>
          <w:color w:val="000000"/>
          <w:sz w:val="28"/>
          <w:szCs w:val="28"/>
        </w:rPr>
        <w:t>6</w:t>
      </w:r>
      <w:r w:rsidR="005562D3">
        <w:rPr>
          <w:color w:val="000000"/>
          <w:sz w:val="28"/>
          <w:szCs w:val="28"/>
        </w:rPr>
        <w:t>.10.</w:t>
      </w:r>
      <w:r w:rsidR="005562D3" w:rsidRPr="004A5B75">
        <w:rPr>
          <w:color w:val="000000"/>
          <w:sz w:val="28"/>
          <w:szCs w:val="28"/>
        </w:rPr>
        <w:t>2003 г. N 131-ФЗ</w:t>
      </w:r>
      <w:r w:rsidR="005562D3">
        <w:rPr>
          <w:color w:val="000000"/>
          <w:sz w:val="28"/>
          <w:szCs w:val="28"/>
        </w:rPr>
        <w:t xml:space="preserve"> </w:t>
      </w:r>
      <w:r w:rsidR="005562D3" w:rsidRPr="004A5B75">
        <w:rPr>
          <w:color w:val="000000"/>
          <w:sz w:val="28"/>
          <w:szCs w:val="28"/>
        </w:rPr>
        <w:t>"Об общих принципах организации местного самоуправления в Российской Федерации</w:t>
      </w:r>
      <w:r w:rsidR="005562D3">
        <w:rPr>
          <w:color w:val="000000"/>
          <w:sz w:val="28"/>
          <w:szCs w:val="28"/>
        </w:rPr>
        <w:t>»,</w:t>
      </w:r>
      <w:r w:rsidRPr="00A24D35">
        <w:rPr>
          <w:sz w:val="28"/>
          <w:szCs w:val="28"/>
        </w:rPr>
        <w:t xml:space="preserve"> Постановлением  администрации Устьевого сельского по</w:t>
      </w:r>
      <w:r w:rsidR="009D67BF">
        <w:rPr>
          <w:sz w:val="28"/>
          <w:szCs w:val="28"/>
        </w:rPr>
        <w:t>селения от 17.04.2011г № 19  «О</w:t>
      </w:r>
      <w:r w:rsidRPr="00A24D35">
        <w:rPr>
          <w:sz w:val="28"/>
          <w:szCs w:val="28"/>
        </w:rPr>
        <w:t xml:space="preserve">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9D67BF">
        <w:rPr>
          <w:sz w:val="28"/>
          <w:szCs w:val="28"/>
        </w:rPr>
        <w:t>,</w:t>
      </w:r>
      <w:r w:rsidRPr="004A5B75">
        <w:rPr>
          <w:color w:val="000000"/>
          <w:sz w:val="28"/>
          <w:szCs w:val="28"/>
        </w:rPr>
        <w:t xml:space="preserve"> "</w:t>
      </w:r>
      <w:r w:rsidR="005562D3">
        <w:rPr>
          <w:color w:val="000000"/>
          <w:sz w:val="28"/>
          <w:szCs w:val="28"/>
        </w:rPr>
        <w:t xml:space="preserve"> </w:t>
      </w:r>
      <w:r>
        <w:rPr>
          <w:color w:val="000000"/>
          <w:sz w:val="28"/>
          <w:szCs w:val="28"/>
        </w:rPr>
        <w:t xml:space="preserve"> согласно Уставу Устьевого</w:t>
      </w:r>
      <w:proofErr w:type="gramEnd"/>
      <w:r>
        <w:rPr>
          <w:color w:val="000000"/>
          <w:sz w:val="28"/>
          <w:szCs w:val="28"/>
        </w:rPr>
        <w:t xml:space="preserve"> сельского поселения </w:t>
      </w:r>
    </w:p>
    <w:p w:rsidR="00065DBA" w:rsidRPr="009D67BF" w:rsidRDefault="00065DBA" w:rsidP="00A24D35">
      <w:pPr>
        <w:jc w:val="both"/>
        <w:rPr>
          <w:b/>
          <w:color w:val="FF0000"/>
          <w:sz w:val="28"/>
          <w:szCs w:val="28"/>
        </w:rPr>
      </w:pPr>
    </w:p>
    <w:p w:rsidR="008C6210" w:rsidRDefault="0096628C" w:rsidP="00A24D35">
      <w:pPr>
        <w:jc w:val="both"/>
        <w:rPr>
          <w:b/>
          <w:sz w:val="28"/>
          <w:szCs w:val="28"/>
        </w:rPr>
      </w:pPr>
      <w:r w:rsidRPr="009D67BF">
        <w:rPr>
          <w:b/>
          <w:sz w:val="28"/>
          <w:szCs w:val="28"/>
        </w:rPr>
        <w:t>АДМИНИСТРАЦИЯ ПОСТАНОВЛЯЕТ:</w:t>
      </w:r>
    </w:p>
    <w:p w:rsidR="009D67BF" w:rsidRPr="009D67BF" w:rsidRDefault="009D67BF" w:rsidP="00A24D35">
      <w:pPr>
        <w:jc w:val="both"/>
        <w:rPr>
          <w:b/>
          <w:sz w:val="28"/>
          <w:szCs w:val="28"/>
        </w:rPr>
      </w:pPr>
    </w:p>
    <w:p w:rsidR="005A2240" w:rsidRPr="00A24D35" w:rsidRDefault="00EB7BE7" w:rsidP="00A24D35">
      <w:pPr>
        <w:jc w:val="both"/>
        <w:rPr>
          <w:sz w:val="28"/>
          <w:szCs w:val="28"/>
        </w:rPr>
      </w:pPr>
      <w:r w:rsidRPr="00A24D35">
        <w:rPr>
          <w:sz w:val="28"/>
          <w:szCs w:val="28"/>
        </w:rPr>
        <w:t xml:space="preserve">    </w:t>
      </w:r>
      <w:r w:rsidR="00A660F1">
        <w:rPr>
          <w:sz w:val="28"/>
          <w:szCs w:val="28"/>
        </w:rPr>
        <w:t xml:space="preserve">   1.</w:t>
      </w:r>
      <w:r w:rsidR="005562D3">
        <w:rPr>
          <w:sz w:val="28"/>
          <w:szCs w:val="28"/>
        </w:rPr>
        <w:t>Утвердить А</w:t>
      </w:r>
      <w:r w:rsidR="008C6210" w:rsidRPr="00A24D35">
        <w:rPr>
          <w:sz w:val="28"/>
          <w:szCs w:val="28"/>
        </w:rPr>
        <w:t>дминистративный регламент предоставления муниципальной услуги</w:t>
      </w:r>
      <w:r w:rsidR="00575A39">
        <w:rPr>
          <w:sz w:val="28"/>
          <w:szCs w:val="28"/>
        </w:rPr>
        <w:t>:</w:t>
      </w:r>
      <w:r w:rsidR="00E56BB4" w:rsidRPr="00A24D35">
        <w:rPr>
          <w:sz w:val="28"/>
          <w:szCs w:val="28"/>
        </w:rPr>
        <w:t xml:space="preserve"> </w:t>
      </w:r>
      <w:r w:rsidR="00A660F1">
        <w:rPr>
          <w:sz w:val="28"/>
          <w:szCs w:val="28"/>
        </w:rPr>
        <w:t>«</w:t>
      </w:r>
      <w:r w:rsidR="00792401" w:rsidRPr="00A24D35">
        <w:rPr>
          <w:sz w:val="28"/>
          <w:szCs w:val="28"/>
        </w:rPr>
        <w:t xml:space="preserve">Организация деятельности Муниципального казенного учреждения культуры </w:t>
      </w:r>
      <w:proofErr w:type="spellStart"/>
      <w:r w:rsidR="00792401" w:rsidRPr="00A24D35">
        <w:rPr>
          <w:sz w:val="28"/>
          <w:szCs w:val="28"/>
        </w:rPr>
        <w:t>культурно-досугового</w:t>
      </w:r>
      <w:proofErr w:type="spellEnd"/>
      <w:r w:rsidR="00792401" w:rsidRPr="00A24D35">
        <w:rPr>
          <w:sz w:val="28"/>
          <w:szCs w:val="28"/>
        </w:rPr>
        <w:t xml:space="preserve"> </w:t>
      </w:r>
      <w:r w:rsidR="0069763A">
        <w:rPr>
          <w:sz w:val="28"/>
          <w:szCs w:val="28"/>
        </w:rPr>
        <w:t>центра</w:t>
      </w:r>
      <w:r w:rsidR="002238E3">
        <w:rPr>
          <w:sz w:val="28"/>
          <w:szCs w:val="28"/>
        </w:rPr>
        <w:t xml:space="preserve"> «</w:t>
      </w:r>
      <w:r w:rsidR="00792401" w:rsidRPr="00A24D35">
        <w:rPr>
          <w:sz w:val="28"/>
          <w:szCs w:val="28"/>
        </w:rPr>
        <w:t>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00A660F1">
        <w:rPr>
          <w:sz w:val="28"/>
          <w:szCs w:val="28"/>
        </w:rPr>
        <w:t>»</w:t>
      </w:r>
      <w:r w:rsidR="00792401" w:rsidRPr="00A24D35">
        <w:rPr>
          <w:sz w:val="28"/>
          <w:szCs w:val="28"/>
        </w:rPr>
        <w:t xml:space="preserve"> </w:t>
      </w:r>
      <w:r w:rsidRPr="00A24D35">
        <w:rPr>
          <w:sz w:val="28"/>
          <w:szCs w:val="28"/>
        </w:rPr>
        <w:t xml:space="preserve"> </w:t>
      </w:r>
      <w:r w:rsidR="002238E3">
        <w:rPr>
          <w:sz w:val="28"/>
          <w:szCs w:val="28"/>
        </w:rPr>
        <w:t>согласно приложению 1</w:t>
      </w:r>
      <w:r w:rsidR="005456FA">
        <w:rPr>
          <w:sz w:val="28"/>
          <w:szCs w:val="28"/>
        </w:rPr>
        <w:t>.</w:t>
      </w:r>
    </w:p>
    <w:p w:rsidR="005562D3" w:rsidRPr="00283949" w:rsidRDefault="005562D3" w:rsidP="005562D3">
      <w:pPr>
        <w:pStyle w:val="a7"/>
        <w:spacing w:after="0" w:line="240" w:lineRule="auto"/>
        <w:ind w:left="0" w:firstLine="709"/>
        <w:jc w:val="both"/>
        <w:rPr>
          <w:rFonts w:ascii="Times New Roman" w:hAnsi="Times New Roman"/>
          <w:sz w:val="28"/>
          <w:szCs w:val="28"/>
        </w:rPr>
      </w:pPr>
      <w:r w:rsidRPr="00283949">
        <w:rPr>
          <w:color w:val="000000"/>
          <w:sz w:val="28"/>
          <w:szCs w:val="28"/>
        </w:rPr>
        <w:t xml:space="preserve">2. </w:t>
      </w:r>
      <w:r w:rsidRPr="00283949">
        <w:rPr>
          <w:rFonts w:ascii="Times New Roman" w:hAnsi="Times New Roman"/>
          <w:sz w:val="28"/>
          <w:szCs w:val="28"/>
        </w:rPr>
        <w:t>Опубликоват</w:t>
      </w:r>
      <w:proofErr w:type="gramStart"/>
      <w:r w:rsidRPr="00283949">
        <w:rPr>
          <w:rFonts w:ascii="Times New Roman" w:hAnsi="Times New Roman"/>
          <w:sz w:val="28"/>
          <w:szCs w:val="28"/>
        </w:rPr>
        <w:t>ь(</w:t>
      </w:r>
      <w:proofErr w:type="gramEnd"/>
      <w:r w:rsidRPr="00283949">
        <w:rPr>
          <w:rFonts w:ascii="Times New Roman" w:hAnsi="Times New Roman"/>
          <w:sz w:val="28"/>
          <w:szCs w:val="28"/>
        </w:rPr>
        <w:t xml:space="preserve">обнародовать) настоящее постановление на официальном сайте администрации Устьевого сельского поселения Соболевского муниципального района в информационно-телекоммуникационной сети Интернет по адресу: </w:t>
      </w:r>
      <w:hyperlink r:id="rId5" w:history="1">
        <w:r w:rsidRPr="00283949">
          <w:rPr>
            <w:rStyle w:val="a4"/>
            <w:rFonts w:ascii="Times New Roman" w:hAnsi="Times New Roman"/>
            <w:sz w:val="28"/>
            <w:szCs w:val="28"/>
          </w:rPr>
          <w:t>www.ustevoe-kamchatka.ru</w:t>
        </w:r>
      </w:hyperlink>
      <w:r w:rsidRPr="00283949">
        <w:rPr>
          <w:rFonts w:ascii="Times New Roman" w:hAnsi="Times New Roman"/>
          <w:sz w:val="28"/>
          <w:szCs w:val="28"/>
        </w:rPr>
        <w:t xml:space="preserve"> .</w:t>
      </w:r>
    </w:p>
    <w:p w:rsidR="005562D3" w:rsidRPr="00283949" w:rsidRDefault="005562D3" w:rsidP="005562D3">
      <w:pPr>
        <w:shd w:val="clear" w:color="auto" w:fill="FFFFFF"/>
        <w:ind w:firstLine="709"/>
        <w:jc w:val="both"/>
        <w:rPr>
          <w:sz w:val="28"/>
          <w:szCs w:val="28"/>
        </w:rPr>
      </w:pPr>
      <w:r w:rsidRPr="00283949">
        <w:rPr>
          <w:color w:val="000000"/>
          <w:sz w:val="28"/>
          <w:szCs w:val="28"/>
        </w:rPr>
        <w:t xml:space="preserve">3. </w:t>
      </w:r>
      <w:proofErr w:type="gramStart"/>
      <w:r w:rsidRPr="00283949">
        <w:rPr>
          <w:color w:val="000000"/>
          <w:sz w:val="28"/>
          <w:szCs w:val="28"/>
        </w:rPr>
        <w:t>Контроль за</w:t>
      </w:r>
      <w:proofErr w:type="gramEnd"/>
      <w:r w:rsidRPr="00283949">
        <w:rPr>
          <w:color w:val="000000"/>
          <w:sz w:val="28"/>
          <w:szCs w:val="28"/>
        </w:rPr>
        <w:t xml:space="preserve"> выполнением настоящего постановления оставляю за собой.</w:t>
      </w:r>
    </w:p>
    <w:p w:rsidR="002238E3" w:rsidRPr="002238E3" w:rsidRDefault="002238E3" w:rsidP="002238E3">
      <w:pPr>
        <w:shd w:val="clear" w:color="auto" w:fill="FFFFFF"/>
        <w:ind w:firstLine="567"/>
        <w:jc w:val="both"/>
        <w:rPr>
          <w:color w:val="000000"/>
          <w:sz w:val="28"/>
          <w:szCs w:val="28"/>
        </w:rPr>
      </w:pPr>
    </w:p>
    <w:p w:rsidR="002238E3" w:rsidRDefault="005562D3" w:rsidP="002238E3">
      <w:pPr>
        <w:rPr>
          <w:sz w:val="28"/>
          <w:szCs w:val="28"/>
        </w:rPr>
      </w:pPr>
      <w:r>
        <w:rPr>
          <w:sz w:val="28"/>
          <w:szCs w:val="28"/>
        </w:rPr>
        <w:t>Заместитель главы администрации</w:t>
      </w:r>
    </w:p>
    <w:p w:rsidR="002238E3" w:rsidRDefault="002238E3" w:rsidP="002238E3">
      <w:pPr>
        <w:rPr>
          <w:sz w:val="28"/>
          <w:szCs w:val="28"/>
        </w:rPr>
      </w:pPr>
      <w:r w:rsidRPr="00E1035E">
        <w:rPr>
          <w:sz w:val="28"/>
          <w:szCs w:val="28"/>
        </w:rPr>
        <w:t>Усть</w:t>
      </w:r>
      <w:r w:rsidR="009D67BF">
        <w:rPr>
          <w:sz w:val="28"/>
          <w:szCs w:val="28"/>
        </w:rPr>
        <w:t>евого сельского поселения</w:t>
      </w:r>
      <w:r w:rsidR="005562D3">
        <w:rPr>
          <w:sz w:val="28"/>
          <w:szCs w:val="28"/>
        </w:rPr>
        <w:t xml:space="preserve">                                          И.А.Измайлов</w:t>
      </w:r>
    </w:p>
    <w:p w:rsidR="00575A39" w:rsidRDefault="00575A39" w:rsidP="002238E3">
      <w:pPr>
        <w:rPr>
          <w:sz w:val="28"/>
          <w:szCs w:val="28"/>
        </w:rPr>
      </w:pPr>
    </w:p>
    <w:p w:rsidR="005562D3" w:rsidRPr="00E1035E" w:rsidRDefault="005562D3" w:rsidP="002238E3">
      <w:pPr>
        <w:rPr>
          <w:sz w:val="28"/>
          <w:szCs w:val="28"/>
        </w:rPr>
      </w:pPr>
    </w:p>
    <w:p w:rsidR="0049715B" w:rsidRPr="00A24D35" w:rsidRDefault="005562D3" w:rsidP="0048280C">
      <w:pPr>
        <w:rPr>
          <w:sz w:val="28"/>
          <w:szCs w:val="28"/>
        </w:rPr>
      </w:pPr>
      <w:r>
        <w:rPr>
          <w:sz w:val="28"/>
          <w:szCs w:val="28"/>
        </w:rPr>
        <w:t xml:space="preserve">        </w:t>
      </w:r>
      <w:r w:rsidR="002238E3">
        <w:rPr>
          <w:sz w:val="28"/>
          <w:szCs w:val="28"/>
        </w:rPr>
        <w:t xml:space="preserve"> </w:t>
      </w:r>
      <w:r>
        <w:rPr>
          <w:sz w:val="28"/>
          <w:szCs w:val="28"/>
        </w:rPr>
        <w:tab/>
      </w:r>
    </w:p>
    <w:p w:rsidR="002238E3" w:rsidRDefault="002238E3" w:rsidP="000D4BC1">
      <w:pPr>
        <w:pStyle w:val="ConsPlusNormal"/>
        <w:ind w:firstLine="0"/>
        <w:jc w:val="right"/>
        <w:rPr>
          <w:rFonts w:ascii="Times New Roman" w:hAnsi="Times New Roman" w:cs="Times New Roman"/>
          <w:b/>
          <w:bCs/>
          <w:sz w:val="22"/>
          <w:szCs w:val="22"/>
        </w:rPr>
      </w:pPr>
      <w:r w:rsidRPr="00A555B4">
        <w:rPr>
          <w:rFonts w:ascii="Times New Roman" w:hAnsi="Times New Roman" w:cs="Times New Roman"/>
          <w:b/>
          <w:bCs/>
          <w:sz w:val="22"/>
          <w:szCs w:val="22"/>
        </w:rPr>
        <w:lastRenderedPageBreak/>
        <w:t>Приложение 1</w:t>
      </w:r>
    </w:p>
    <w:p w:rsidR="002238E3" w:rsidRDefault="002238E3" w:rsidP="000D4BC1">
      <w:pPr>
        <w:pStyle w:val="ConsPlusNormal"/>
        <w:ind w:firstLine="0"/>
        <w:jc w:val="right"/>
        <w:rPr>
          <w:rFonts w:ascii="Times New Roman" w:hAnsi="Times New Roman" w:cs="Times New Roman"/>
          <w:b/>
          <w:bCs/>
          <w:sz w:val="22"/>
          <w:szCs w:val="22"/>
        </w:rPr>
      </w:pPr>
      <w:r>
        <w:rPr>
          <w:rFonts w:ascii="Times New Roman" w:hAnsi="Times New Roman" w:cs="Times New Roman"/>
          <w:b/>
          <w:bCs/>
          <w:sz w:val="22"/>
          <w:szCs w:val="22"/>
        </w:rPr>
        <w:t xml:space="preserve">к Постановлению </w:t>
      </w:r>
    </w:p>
    <w:p w:rsidR="002238E3" w:rsidRPr="00A555B4" w:rsidRDefault="005562D3" w:rsidP="000D4BC1">
      <w:pPr>
        <w:pStyle w:val="ConsPlusNormal"/>
        <w:ind w:firstLine="0"/>
        <w:jc w:val="right"/>
        <w:rPr>
          <w:rFonts w:ascii="Times New Roman" w:hAnsi="Times New Roman" w:cs="Times New Roman"/>
          <w:b/>
          <w:bCs/>
          <w:sz w:val="22"/>
          <w:szCs w:val="22"/>
        </w:rPr>
      </w:pPr>
      <w:r>
        <w:rPr>
          <w:rFonts w:ascii="Times New Roman" w:hAnsi="Times New Roman" w:cs="Times New Roman"/>
          <w:b/>
          <w:bCs/>
          <w:sz w:val="22"/>
          <w:szCs w:val="22"/>
        </w:rPr>
        <w:t>от  20.06.2016</w:t>
      </w:r>
      <w:r w:rsidR="002238E3">
        <w:rPr>
          <w:rFonts w:ascii="Times New Roman" w:hAnsi="Times New Roman" w:cs="Times New Roman"/>
          <w:b/>
          <w:bCs/>
          <w:sz w:val="22"/>
          <w:szCs w:val="22"/>
        </w:rPr>
        <w:t xml:space="preserve"> №_</w:t>
      </w:r>
      <w:r w:rsidR="00800A8B">
        <w:rPr>
          <w:rFonts w:ascii="Times New Roman" w:hAnsi="Times New Roman" w:cs="Times New Roman"/>
          <w:b/>
          <w:bCs/>
          <w:sz w:val="22"/>
          <w:szCs w:val="22"/>
        </w:rPr>
        <w:t>68</w:t>
      </w:r>
      <w:r w:rsidR="002238E3">
        <w:rPr>
          <w:rFonts w:ascii="Times New Roman" w:hAnsi="Times New Roman" w:cs="Times New Roman"/>
          <w:b/>
          <w:bCs/>
          <w:sz w:val="22"/>
          <w:szCs w:val="22"/>
        </w:rPr>
        <w:t xml:space="preserve">_ </w:t>
      </w:r>
    </w:p>
    <w:p w:rsidR="00302676" w:rsidRPr="00A24D35" w:rsidRDefault="00302676" w:rsidP="000D4BC1">
      <w:pPr>
        <w:jc w:val="both"/>
        <w:outlineLvl w:val="0"/>
        <w:rPr>
          <w:sz w:val="28"/>
          <w:szCs w:val="28"/>
        </w:rPr>
      </w:pPr>
      <w:r w:rsidRPr="00A24D35">
        <w:rPr>
          <w:sz w:val="28"/>
          <w:szCs w:val="28"/>
        </w:rPr>
        <w:t xml:space="preserve">       </w:t>
      </w:r>
    </w:p>
    <w:p w:rsidR="00302676" w:rsidRDefault="00302676" w:rsidP="000D4BC1">
      <w:pPr>
        <w:jc w:val="center"/>
        <w:rPr>
          <w:b/>
          <w:sz w:val="28"/>
          <w:szCs w:val="28"/>
        </w:rPr>
      </w:pPr>
      <w:r w:rsidRPr="00A24D35">
        <w:rPr>
          <w:b/>
          <w:sz w:val="28"/>
          <w:szCs w:val="28"/>
        </w:rPr>
        <w:t>АДМИНИСТРАТИВНЫЙ РЕГЛАМЕНТ</w:t>
      </w:r>
    </w:p>
    <w:p w:rsidR="009D67BF" w:rsidRPr="00A24D35" w:rsidRDefault="009D67BF" w:rsidP="000D4BC1">
      <w:pPr>
        <w:jc w:val="center"/>
        <w:rPr>
          <w:b/>
          <w:sz w:val="28"/>
          <w:szCs w:val="28"/>
        </w:rPr>
      </w:pPr>
    </w:p>
    <w:p w:rsidR="00302676" w:rsidRPr="00A24D35" w:rsidRDefault="00302676" w:rsidP="000D4BC1">
      <w:pPr>
        <w:jc w:val="both"/>
        <w:rPr>
          <w:b/>
          <w:bCs/>
          <w:sz w:val="28"/>
          <w:szCs w:val="28"/>
        </w:rPr>
      </w:pPr>
      <w:r w:rsidRPr="00A24D35">
        <w:rPr>
          <w:b/>
          <w:bCs/>
          <w:sz w:val="28"/>
          <w:szCs w:val="28"/>
        </w:rPr>
        <w:t>по предоставлению муниципальной услуги</w:t>
      </w:r>
      <w:r w:rsidR="005562D3">
        <w:rPr>
          <w:b/>
          <w:bCs/>
          <w:sz w:val="28"/>
          <w:szCs w:val="28"/>
        </w:rPr>
        <w:t>:</w:t>
      </w:r>
      <w:r w:rsidRPr="00A24D35">
        <w:rPr>
          <w:b/>
          <w:bCs/>
          <w:sz w:val="28"/>
          <w:szCs w:val="28"/>
        </w:rPr>
        <w:t xml:space="preserve">  «</w:t>
      </w:r>
      <w:r w:rsidR="00792401" w:rsidRPr="00A24D35">
        <w:rPr>
          <w:b/>
          <w:sz w:val="28"/>
          <w:szCs w:val="28"/>
        </w:rPr>
        <w:t xml:space="preserve">Организация деятельности Муниципального казенного учреждения культуры </w:t>
      </w:r>
      <w:proofErr w:type="spellStart"/>
      <w:r w:rsidR="00792401" w:rsidRPr="00A24D35">
        <w:rPr>
          <w:b/>
          <w:sz w:val="28"/>
          <w:szCs w:val="28"/>
        </w:rPr>
        <w:t>культурно-досугового</w:t>
      </w:r>
      <w:proofErr w:type="spellEnd"/>
      <w:r w:rsidR="00792401" w:rsidRPr="00A24D35">
        <w:rPr>
          <w:b/>
          <w:sz w:val="28"/>
          <w:szCs w:val="28"/>
        </w:rPr>
        <w:t xml:space="preserve"> </w:t>
      </w:r>
      <w:r w:rsidR="002238E3">
        <w:rPr>
          <w:b/>
          <w:sz w:val="28"/>
          <w:szCs w:val="28"/>
        </w:rPr>
        <w:t>центра «</w:t>
      </w:r>
      <w:r w:rsidR="00792401" w:rsidRPr="00A24D35">
        <w:rPr>
          <w:b/>
          <w:sz w:val="28"/>
          <w:szCs w:val="28"/>
        </w:rPr>
        <w:t>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Pr="00A24D35">
        <w:rPr>
          <w:b/>
          <w:bCs/>
          <w:sz w:val="28"/>
          <w:szCs w:val="28"/>
        </w:rPr>
        <w:t>»</w:t>
      </w:r>
    </w:p>
    <w:p w:rsidR="00302676" w:rsidRPr="00485F13" w:rsidRDefault="00302676" w:rsidP="000D4BC1">
      <w:pPr>
        <w:jc w:val="both"/>
        <w:rPr>
          <w:sz w:val="28"/>
          <w:szCs w:val="28"/>
        </w:rPr>
      </w:pPr>
      <w:r w:rsidRPr="00485F13">
        <w:rPr>
          <w:sz w:val="28"/>
          <w:szCs w:val="28"/>
        </w:rPr>
        <w:t xml:space="preserve">                               </w:t>
      </w:r>
    </w:p>
    <w:p w:rsidR="00302676" w:rsidRPr="00485F13" w:rsidRDefault="00485F13" w:rsidP="000D4BC1">
      <w:pPr>
        <w:jc w:val="center"/>
        <w:rPr>
          <w:b/>
          <w:sz w:val="28"/>
          <w:szCs w:val="28"/>
        </w:rPr>
      </w:pPr>
      <w:r w:rsidRPr="00485F13">
        <w:rPr>
          <w:b/>
          <w:sz w:val="28"/>
          <w:szCs w:val="28"/>
        </w:rPr>
        <w:t>Глава 1. ОБЩИЕ ПОЛОЖЕНИЯ</w:t>
      </w:r>
      <w:r w:rsidR="00302676" w:rsidRPr="00485F13">
        <w:rPr>
          <w:b/>
          <w:sz w:val="28"/>
          <w:szCs w:val="28"/>
        </w:rPr>
        <w:t>.</w:t>
      </w:r>
    </w:p>
    <w:p w:rsidR="00302676" w:rsidRPr="00A24D35" w:rsidRDefault="00302676" w:rsidP="000D4BC1">
      <w:pPr>
        <w:jc w:val="center"/>
        <w:rPr>
          <w:b/>
          <w:sz w:val="28"/>
          <w:szCs w:val="28"/>
        </w:rPr>
      </w:pPr>
    </w:p>
    <w:p w:rsidR="00302676" w:rsidRDefault="00302676" w:rsidP="000D4BC1">
      <w:pPr>
        <w:jc w:val="both"/>
        <w:rPr>
          <w:sz w:val="28"/>
          <w:szCs w:val="28"/>
        </w:rPr>
      </w:pPr>
      <w:r w:rsidRPr="00A24D35">
        <w:rPr>
          <w:sz w:val="28"/>
          <w:szCs w:val="28"/>
        </w:rPr>
        <w:t xml:space="preserve">       </w:t>
      </w:r>
      <w:r w:rsidR="00792401" w:rsidRPr="00A24D35">
        <w:rPr>
          <w:sz w:val="28"/>
          <w:szCs w:val="28"/>
        </w:rPr>
        <w:tab/>
      </w:r>
      <w:r w:rsidR="00792401" w:rsidRPr="00A24D35">
        <w:rPr>
          <w:sz w:val="28"/>
          <w:szCs w:val="28"/>
        </w:rPr>
        <w:tab/>
      </w:r>
      <w:r w:rsidRPr="00A24D35">
        <w:rPr>
          <w:sz w:val="28"/>
          <w:szCs w:val="28"/>
        </w:rPr>
        <w:t xml:space="preserve">   1.1. </w:t>
      </w:r>
      <w:bookmarkStart w:id="0" w:name="YANDEX_5"/>
      <w:bookmarkEnd w:id="0"/>
      <w:r w:rsidRPr="00A24D35">
        <w:rPr>
          <w:sz w:val="28"/>
          <w:szCs w:val="28"/>
        </w:rPr>
        <w:t>Цели и предмет административного регламента.</w:t>
      </w:r>
    </w:p>
    <w:p w:rsidR="00485F13" w:rsidRPr="00A24D35" w:rsidRDefault="00485F13" w:rsidP="000D4BC1">
      <w:pPr>
        <w:jc w:val="both"/>
        <w:rPr>
          <w:sz w:val="28"/>
          <w:szCs w:val="28"/>
        </w:rPr>
      </w:pPr>
    </w:p>
    <w:p w:rsidR="00302676" w:rsidRPr="00093BA3" w:rsidRDefault="008A0351" w:rsidP="00E3382E">
      <w:pPr>
        <w:pStyle w:val="western"/>
        <w:spacing w:before="0" w:beforeAutospacing="0" w:after="0" w:afterAutospacing="0"/>
        <w:ind w:firstLine="709"/>
        <w:jc w:val="both"/>
        <w:rPr>
          <w:b/>
          <w:bCs/>
          <w:sz w:val="26"/>
        </w:rPr>
      </w:pPr>
      <w:hyperlink r:id="rId6" w:anchor="YANDEX_4" w:history="1"/>
      <w:r w:rsidR="00302676" w:rsidRPr="00093BA3">
        <w:rPr>
          <w:rStyle w:val="highlighthighlightactive"/>
          <w:bCs/>
          <w:sz w:val="26"/>
        </w:rPr>
        <w:t> </w:t>
      </w:r>
      <w:proofErr w:type="gramStart"/>
      <w:r w:rsidR="00302676" w:rsidRPr="00093BA3">
        <w:rPr>
          <w:rStyle w:val="highlighthighlightactive"/>
          <w:bCs/>
          <w:sz w:val="26"/>
        </w:rPr>
        <w:t>Административный </w:t>
      </w:r>
      <w:hyperlink r:id="rId7" w:anchor="YANDEX_6" w:history="1"/>
      <w:r w:rsidR="00302676" w:rsidRPr="00093BA3">
        <w:rPr>
          <w:bCs/>
          <w:sz w:val="26"/>
        </w:rPr>
        <w:t xml:space="preserve"> </w:t>
      </w:r>
      <w:bookmarkStart w:id="1" w:name="YANDEX_6"/>
      <w:bookmarkEnd w:id="1"/>
      <w:r w:rsidRPr="00093BA3">
        <w:rPr>
          <w:bCs/>
          <w:sz w:val="26"/>
        </w:rPr>
        <w:fldChar w:fldCharType="begin"/>
      </w:r>
      <w:r w:rsidR="00302676" w:rsidRPr="00093BA3">
        <w:rPr>
          <w:bCs/>
          <w:sz w:val="26"/>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 </w:instrText>
      </w:r>
      <w:r w:rsidRPr="00093BA3">
        <w:rPr>
          <w:bCs/>
          <w:sz w:val="26"/>
        </w:rPr>
        <w:fldChar w:fldCharType="end"/>
      </w:r>
      <w:r w:rsidR="00302676" w:rsidRPr="00093BA3">
        <w:rPr>
          <w:rStyle w:val="highlighthighlightactive"/>
          <w:bCs/>
          <w:sz w:val="26"/>
        </w:rPr>
        <w:t> регламент</w:t>
      </w:r>
      <w:proofErr w:type="gramEnd"/>
      <w:r w:rsidR="00302676" w:rsidRPr="00093BA3">
        <w:rPr>
          <w:rStyle w:val="highlighthighlightactive"/>
          <w:bCs/>
          <w:sz w:val="26"/>
        </w:rPr>
        <w:t> </w:t>
      </w:r>
      <w:hyperlink r:id="rId8" w:anchor="YANDEX_7" w:history="1"/>
      <w:r w:rsidR="00302676" w:rsidRPr="00093BA3">
        <w:rPr>
          <w:b/>
          <w:bCs/>
          <w:sz w:val="26"/>
        </w:rPr>
        <w:t xml:space="preserve"> </w:t>
      </w:r>
      <w:r w:rsidR="00302676" w:rsidRPr="00093BA3">
        <w:rPr>
          <w:sz w:val="26"/>
        </w:rPr>
        <w:t>предоставления муниципальной услуги</w:t>
      </w:r>
      <w:r w:rsidR="00302676" w:rsidRPr="00093BA3">
        <w:rPr>
          <w:b/>
          <w:bCs/>
          <w:sz w:val="26"/>
        </w:rPr>
        <w:t xml:space="preserve"> </w:t>
      </w:r>
      <w:r w:rsidR="00302676" w:rsidRPr="00093BA3">
        <w:rPr>
          <w:bCs/>
          <w:sz w:val="26"/>
        </w:rPr>
        <w:t>«</w:t>
      </w:r>
      <w:r w:rsidR="00792401" w:rsidRPr="00093BA3">
        <w:rPr>
          <w:sz w:val="26"/>
        </w:rPr>
        <w:t xml:space="preserve">Организация деятельности Муниципального казенного учреждения культуры </w:t>
      </w:r>
      <w:proofErr w:type="spellStart"/>
      <w:r w:rsidR="00792401" w:rsidRPr="00093BA3">
        <w:rPr>
          <w:sz w:val="26"/>
        </w:rPr>
        <w:t>культурно-досугового</w:t>
      </w:r>
      <w:proofErr w:type="spellEnd"/>
      <w:r w:rsidR="00792401" w:rsidRPr="00093BA3">
        <w:rPr>
          <w:sz w:val="26"/>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00302676" w:rsidRPr="00093BA3">
        <w:rPr>
          <w:bCs/>
          <w:sz w:val="26"/>
        </w:rPr>
        <w:t>»</w:t>
      </w:r>
      <w:r w:rsidR="00302676" w:rsidRPr="00093BA3">
        <w:rPr>
          <w:sz w:val="26"/>
        </w:rPr>
        <w:t xml:space="preserve"> </w:t>
      </w:r>
      <w:r w:rsidR="00302676" w:rsidRPr="00093BA3">
        <w:rPr>
          <w:b/>
          <w:sz w:val="26"/>
        </w:rPr>
        <w:t>(далее</w:t>
      </w:r>
      <w:r w:rsidR="00302676" w:rsidRPr="00093BA3">
        <w:rPr>
          <w:sz w:val="26"/>
        </w:rPr>
        <w:t xml:space="preserve"> – </w:t>
      </w:r>
      <w:bookmarkStart w:id="2" w:name="YANDEX_10"/>
      <w:bookmarkEnd w:id="2"/>
      <w:r w:rsidRPr="00093BA3">
        <w:rPr>
          <w:sz w:val="26"/>
        </w:rPr>
        <w:fldChar w:fldCharType="begin"/>
      </w:r>
      <w:r w:rsidR="00302676" w:rsidRPr="00093BA3">
        <w:rPr>
          <w:sz w:val="26"/>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"YANDEX_9" </w:instrText>
      </w:r>
      <w:r w:rsidRPr="00093BA3">
        <w:rPr>
          <w:sz w:val="26"/>
        </w:rPr>
        <w:fldChar w:fldCharType="end"/>
      </w:r>
      <w:r w:rsidR="00302676" w:rsidRPr="00093BA3">
        <w:rPr>
          <w:rStyle w:val="highlighthighlightactive"/>
          <w:sz w:val="26"/>
        </w:rPr>
        <w:t> Административный </w:t>
      </w:r>
      <w:hyperlink r:id="rId9" w:anchor="YANDEX_11" w:history="1"/>
      <w:r w:rsidR="00302676" w:rsidRPr="00093BA3">
        <w:rPr>
          <w:sz w:val="26"/>
        </w:rPr>
        <w:t xml:space="preserve"> </w:t>
      </w:r>
      <w:bookmarkStart w:id="3" w:name="YANDEX_11"/>
      <w:bookmarkEnd w:id="3"/>
      <w:r w:rsidRPr="00093BA3">
        <w:rPr>
          <w:sz w:val="26"/>
        </w:rPr>
        <w:fldChar w:fldCharType="begin"/>
      </w:r>
      <w:r w:rsidR="00302676" w:rsidRPr="00093BA3">
        <w:rPr>
          <w:sz w:val="26"/>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"YANDEX_10" </w:instrText>
      </w:r>
      <w:r w:rsidRPr="00093BA3">
        <w:rPr>
          <w:sz w:val="26"/>
        </w:rPr>
        <w:fldChar w:fldCharType="end"/>
      </w:r>
      <w:r w:rsidR="00302676" w:rsidRPr="00093BA3">
        <w:rPr>
          <w:rStyle w:val="highlighthighlightactive"/>
          <w:sz w:val="26"/>
        </w:rPr>
        <w:t>регламент </w:t>
      </w:r>
      <w:hyperlink r:id="rId10" w:anchor="YANDEX_12" w:history="1"/>
      <w:r w:rsidR="00302676" w:rsidRPr="00093BA3">
        <w:rPr>
          <w:sz w:val="26"/>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bookmarkStart w:id="4" w:name="YANDEX_12"/>
      <w:bookmarkEnd w:id="4"/>
      <w:r w:rsidR="00792401" w:rsidRPr="00093BA3">
        <w:rPr>
          <w:sz w:val="26"/>
        </w:rPr>
        <w:t xml:space="preserve">Организация деятельности Муниципального казенного учреждения культуры </w:t>
      </w:r>
      <w:proofErr w:type="spellStart"/>
      <w:r w:rsidR="00792401" w:rsidRPr="00093BA3">
        <w:rPr>
          <w:sz w:val="26"/>
        </w:rPr>
        <w:t>культурно-досугового</w:t>
      </w:r>
      <w:proofErr w:type="spellEnd"/>
      <w:r w:rsidR="00792401" w:rsidRPr="00093BA3">
        <w:rPr>
          <w:sz w:val="26"/>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hyperlink r:id="rId11" w:anchor="YANDEX_11" w:history="1"/>
      <w:r w:rsidR="00302676" w:rsidRPr="00093BA3">
        <w:rPr>
          <w:bCs/>
          <w:sz w:val="26"/>
        </w:rPr>
        <w:t>»</w:t>
      </w:r>
      <w:r w:rsidR="00302676" w:rsidRPr="00093BA3">
        <w:rPr>
          <w:sz w:val="26"/>
        </w:rPr>
        <w:t xml:space="preserve"> (далее – муниципальная услуга) и определяет сроки и последовательность действий (</w:t>
      </w:r>
      <w:bookmarkStart w:id="5" w:name="YANDEX_15"/>
      <w:bookmarkEnd w:id="5"/>
      <w:r w:rsidRPr="00093BA3">
        <w:rPr>
          <w:sz w:val="26"/>
        </w:rPr>
        <w:fldChar w:fldCharType="begin"/>
      </w:r>
      <w:r w:rsidR="00302676" w:rsidRPr="00093BA3">
        <w:rPr>
          <w:sz w:val="26"/>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"YANDEX_14" </w:instrText>
      </w:r>
      <w:r w:rsidRPr="00093BA3">
        <w:rPr>
          <w:sz w:val="26"/>
        </w:rPr>
        <w:fldChar w:fldCharType="end"/>
      </w:r>
      <w:r w:rsidR="00302676" w:rsidRPr="00093BA3">
        <w:rPr>
          <w:rStyle w:val="highlighthighlightactive"/>
          <w:sz w:val="26"/>
        </w:rPr>
        <w:t>административные </w:t>
      </w:r>
      <w:hyperlink r:id="rId12" w:anchor="YANDEX_16" w:history="1"/>
      <w:r w:rsidR="00302676" w:rsidRPr="00093BA3">
        <w:rPr>
          <w:sz w:val="26"/>
        </w:rPr>
        <w:t xml:space="preserve"> процедуры) при предоставлении муниципальной услуги.</w:t>
      </w:r>
    </w:p>
    <w:p w:rsidR="00302676" w:rsidRPr="00093BA3" w:rsidRDefault="00302676" w:rsidP="00E3382E">
      <w:pPr>
        <w:pStyle w:val="ConsPlusTitle"/>
        <w:jc w:val="both"/>
        <w:rPr>
          <w:rFonts w:ascii="Times New Roman" w:hAnsi="Times New Roman" w:cs="Times New Roman"/>
          <w:b w:val="0"/>
          <w:bCs w:val="0"/>
          <w:sz w:val="26"/>
          <w:szCs w:val="28"/>
        </w:rPr>
      </w:pPr>
    </w:p>
    <w:p w:rsidR="00302676" w:rsidRPr="00093BA3" w:rsidRDefault="00302676" w:rsidP="00E3382E">
      <w:pPr>
        <w:pStyle w:val="ConsPlusTitle"/>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1. 2. Наименование муниципальной услуги</w:t>
      </w:r>
    </w:p>
    <w:p w:rsidR="00302676" w:rsidRPr="00093BA3" w:rsidRDefault="00302676" w:rsidP="00E3382E">
      <w:pPr>
        <w:jc w:val="both"/>
        <w:rPr>
          <w:sz w:val="26"/>
          <w:szCs w:val="28"/>
        </w:rPr>
      </w:pPr>
    </w:p>
    <w:p w:rsidR="00302676" w:rsidRPr="00093BA3" w:rsidRDefault="00302676" w:rsidP="00E3382E">
      <w:pPr>
        <w:jc w:val="both"/>
        <w:rPr>
          <w:bCs/>
          <w:sz w:val="26"/>
          <w:szCs w:val="28"/>
        </w:rPr>
      </w:pPr>
      <w:r w:rsidRPr="00093BA3">
        <w:rPr>
          <w:bCs/>
          <w:sz w:val="26"/>
          <w:szCs w:val="28"/>
        </w:rPr>
        <w:t xml:space="preserve">Организация деятельности </w:t>
      </w:r>
      <w:proofErr w:type="spellStart"/>
      <w:r w:rsidRPr="00093BA3">
        <w:rPr>
          <w:bCs/>
          <w:sz w:val="26"/>
          <w:szCs w:val="28"/>
        </w:rPr>
        <w:t>культурно-досуговых</w:t>
      </w:r>
      <w:proofErr w:type="spellEnd"/>
      <w:r w:rsidRPr="00093BA3">
        <w:rPr>
          <w:bCs/>
          <w:sz w:val="26"/>
          <w:szCs w:val="28"/>
        </w:rPr>
        <w:t xml:space="preserve"> учреждений по проведению  мероприятий на территории </w:t>
      </w:r>
      <w:r w:rsidR="00956113" w:rsidRPr="00093BA3">
        <w:rPr>
          <w:bCs/>
          <w:sz w:val="26"/>
          <w:szCs w:val="28"/>
        </w:rPr>
        <w:t>Устьевого</w:t>
      </w:r>
      <w:r w:rsidR="00065DBA" w:rsidRPr="00093BA3">
        <w:rPr>
          <w:bCs/>
          <w:sz w:val="26"/>
          <w:szCs w:val="28"/>
        </w:rPr>
        <w:t xml:space="preserve"> </w:t>
      </w:r>
      <w:r w:rsidRPr="00093BA3">
        <w:rPr>
          <w:bCs/>
          <w:sz w:val="26"/>
          <w:szCs w:val="28"/>
        </w:rPr>
        <w:t xml:space="preserve">сельского поселения.                        </w:t>
      </w:r>
    </w:p>
    <w:p w:rsidR="00302676" w:rsidRPr="00093BA3" w:rsidRDefault="00485F13" w:rsidP="00E3382E">
      <w:pPr>
        <w:pStyle w:val="ConsPlusTitle"/>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w:t>
      </w:r>
      <w:r w:rsidR="00302676" w:rsidRPr="00093BA3">
        <w:rPr>
          <w:rFonts w:ascii="Times New Roman" w:hAnsi="Times New Roman" w:cs="Times New Roman"/>
          <w:b w:val="0"/>
          <w:bCs w:val="0"/>
          <w:sz w:val="26"/>
          <w:szCs w:val="28"/>
        </w:rPr>
        <w:t xml:space="preserve"> 1.2.1. Наименование органа, предоставляющего муниципальную услугу: </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1. Муниципальная услуга предоставляется муниципальным казенным учреждением культуры</w:t>
      </w:r>
      <w:r w:rsidR="00956113" w:rsidRPr="00093BA3">
        <w:rPr>
          <w:rFonts w:ascii="Times New Roman" w:hAnsi="Times New Roman" w:cs="Times New Roman"/>
          <w:b w:val="0"/>
          <w:bCs w:val="0"/>
          <w:sz w:val="26"/>
          <w:szCs w:val="28"/>
        </w:rPr>
        <w:t xml:space="preserve"> </w:t>
      </w:r>
      <w:proofErr w:type="spellStart"/>
      <w:r w:rsidR="00956113" w:rsidRPr="00093BA3">
        <w:rPr>
          <w:rFonts w:ascii="Times New Roman" w:hAnsi="Times New Roman" w:cs="Times New Roman"/>
          <w:b w:val="0"/>
          <w:bCs w:val="0"/>
          <w:sz w:val="26"/>
          <w:szCs w:val="28"/>
        </w:rPr>
        <w:t>культурно-досуговым</w:t>
      </w:r>
      <w:proofErr w:type="spellEnd"/>
      <w:r w:rsidR="00956113" w:rsidRPr="00093BA3">
        <w:rPr>
          <w:rFonts w:ascii="Times New Roman" w:hAnsi="Times New Roman" w:cs="Times New Roman"/>
          <w:b w:val="0"/>
          <w:bCs w:val="0"/>
          <w:sz w:val="26"/>
          <w:szCs w:val="28"/>
        </w:rPr>
        <w:t xml:space="preserve"> центром </w:t>
      </w:r>
      <w:r w:rsidRPr="00093BA3">
        <w:rPr>
          <w:rFonts w:ascii="Times New Roman" w:hAnsi="Times New Roman" w:cs="Times New Roman"/>
          <w:b w:val="0"/>
          <w:sz w:val="26"/>
          <w:szCs w:val="28"/>
        </w:rPr>
        <w:t xml:space="preserve"> «</w:t>
      </w:r>
      <w:r w:rsidR="00956113" w:rsidRPr="00093BA3">
        <w:rPr>
          <w:rFonts w:ascii="Times New Roman" w:hAnsi="Times New Roman" w:cs="Times New Roman"/>
          <w:b w:val="0"/>
          <w:sz w:val="26"/>
          <w:szCs w:val="28"/>
        </w:rPr>
        <w:t>Прибой</w:t>
      </w:r>
      <w:r w:rsidRPr="00093BA3">
        <w:rPr>
          <w:rFonts w:ascii="Times New Roman" w:hAnsi="Times New Roman" w:cs="Times New Roman"/>
          <w:b w:val="0"/>
          <w:bCs w:val="0"/>
          <w:sz w:val="26"/>
          <w:szCs w:val="28"/>
        </w:rPr>
        <w:t xml:space="preserve">» </w:t>
      </w:r>
      <w:r w:rsidR="00956113" w:rsidRPr="00093BA3">
        <w:rPr>
          <w:rFonts w:ascii="Times New Roman" w:hAnsi="Times New Roman" w:cs="Times New Roman"/>
          <w:b w:val="0"/>
          <w:bCs w:val="0"/>
          <w:sz w:val="26"/>
          <w:szCs w:val="28"/>
        </w:rPr>
        <w:t xml:space="preserve">Устьевого сельского поселения </w:t>
      </w:r>
      <w:r w:rsidRPr="00093BA3">
        <w:rPr>
          <w:rFonts w:ascii="Times New Roman" w:hAnsi="Times New Roman" w:cs="Times New Roman"/>
          <w:b w:val="0"/>
          <w:bCs w:val="0"/>
          <w:sz w:val="26"/>
          <w:szCs w:val="28"/>
        </w:rPr>
        <w:t>(</w:t>
      </w:r>
      <w:r w:rsidRPr="00093BA3">
        <w:rPr>
          <w:rFonts w:ascii="Times New Roman" w:hAnsi="Times New Roman" w:cs="Times New Roman"/>
          <w:bCs w:val="0"/>
          <w:sz w:val="26"/>
          <w:szCs w:val="28"/>
        </w:rPr>
        <w:t>далее</w:t>
      </w:r>
      <w:r w:rsidRPr="00093BA3">
        <w:rPr>
          <w:rFonts w:ascii="Times New Roman" w:hAnsi="Times New Roman" w:cs="Times New Roman"/>
          <w:b w:val="0"/>
          <w:bCs w:val="0"/>
          <w:sz w:val="26"/>
          <w:szCs w:val="28"/>
        </w:rPr>
        <w:t xml:space="preserve"> – МКУК </w:t>
      </w:r>
      <w:r w:rsidR="00956113" w:rsidRPr="00093BA3">
        <w:rPr>
          <w:rFonts w:ascii="Times New Roman" w:hAnsi="Times New Roman" w:cs="Times New Roman"/>
          <w:b w:val="0"/>
          <w:bCs w:val="0"/>
          <w:sz w:val="26"/>
          <w:szCs w:val="28"/>
        </w:rPr>
        <w:t xml:space="preserve">КДЦ </w:t>
      </w:r>
      <w:r w:rsidRPr="00093BA3">
        <w:rPr>
          <w:rFonts w:ascii="Times New Roman" w:hAnsi="Times New Roman" w:cs="Times New Roman"/>
          <w:b w:val="0"/>
          <w:bCs w:val="0"/>
          <w:sz w:val="26"/>
          <w:szCs w:val="28"/>
        </w:rPr>
        <w:t>«</w:t>
      </w:r>
      <w:r w:rsidR="00411B95" w:rsidRPr="00093BA3">
        <w:rPr>
          <w:rFonts w:ascii="Times New Roman" w:hAnsi="Times New Roman" w:cs="Times New Roman"/>
          <w:b w:val="0"/>
          <w:bCs w:val="0"/>
          <w:sz w:val="26"/>
          <w:szCs w:val="28"/>
        </w:rPr>
        <w:t>Прибой»)</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2. Разработчиком административного регламента является администрация </w:t>
      </w:r>
      <w:r w:rsidR="00956113" w:rsidRPr="00093BA3">
        <w:rPr>
          <w:rFonts w:ascii="Times New Roman" w:hAnsi="Times New Roman" w:cs="Times New Roman"/>
          <w:b w:val="0"/>
          <w:sz w:val="26"/>
          <w:szCs w:val="28"/>
        </w:rPr>
        <w:t>Устьевого</w:t>
      </w:r>
      <w:r w:rsidRPr="00093BA3">
        <w:rPr>
          <w:rFonts w:ascii="Times New Roman" w:hAnsi="Times New Roman" w:cs="Times New Roman"/>
          <w:b w:val="0"/>
          <w:bCs w:val="0"/>
          <w:sz w:val="26"/>
          <w:szCs w:val="28"/>
        </w:rPr>
        <w:t xml:space="preserve"> сельского поселения. </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3. Исполнителем муниципальной услуги является МКУК</w:t>
      </w:r>
      <w:r w:rsidR="00411B95" w:rsidRPr="00093BA3">
        <w:rPr>
          <w:rFonts w:ascii="Times New Roman" w:hAnsi="Times New Roman" w:cs="Times New Roman"/>
          <w:b w:val="0"/>
          <w:bCs w:val="0"/>
          <w:sz w:val="26"/>
          <w:szCs w:val="28"/>
        </w:rPr>
        <w:t xml:space="preserve"> КДЦ </w:t>
      </w:r>
      <w:r w:rsidRPr="00093BA3">
        <w:rPr>
          <w:rFonts w:ascii="Times New Roman" w:hAnsi="Times New Roman" w:cs="Times New Roman"/>
          <w:b w:val="0"/>
          <w:bCs w:val="0"/>
          <w:sz w:val="26"/>
          <w:szCs w:val="28"/>
        </w:rPr>
        <w:t xml:space="preserve"> «</w:t>
      </w:r>
      <w:r w:rsidR="00411B95" w:rsidRPr="00093BA3">
        <w:rPr>
          <w:rFonts w:ascii="Times New Roman" w:hAnsi="Times New Roman" w:cs="Times New Roman"/>
          <w:b w:val="0"/>
          <w:sz w:val="26"/>
          <w:szCs w:val="28"/>
        </w:rPr>
        <w:t>Прибой</w:t>
      </w:r>
      <w:r w:rsidRPr="00093BA3">
        <w:rPr>
          <w:rFonts w:ascii="Times New Roman" w:hAnsi="Times New Roman" w:cs="Times New Roman"/>
          <w:b w:val="0"/>
          <w:bCs w:val="0"/>
          <w:sz w:val="26"/>
          <w:szCs w:val="28"/>
        </w:rPr>
        <w:t xml:space="preserve">». </w:t>
      </w:r>
    </w:p>
    <w:p w:rsidR="00302676" w:rsidRPr="00093BA3" w:rsidRDefault="00302676" w:rsidP="00E3382E">
      <w:pPr>
        <w:pStyle w:val="western"/>
        <w:spacing w:before="0" w:beforeAutospacing="0" w:after="0" w:afterAutospacing="0"/>
        <w:jc w:val="both"/>
        <w:rPr>
          <w:bCs/>
          <w:sz w:val="26"/>
          <w:szCs w:val="28"/>
        </w:rPr>
      </w:pPr>
      <w:r w:rsidRPr="00093BA3">
        <w:rPr>
          <w:bCs/>
          <w:sz w:val="26"/>
          <w:szCs w:val="28"/>
        </w:rPr>
        <w:t xml:space="preserve">         1.3. Нормативные правовые акты, регулирующие предоставление муниципальной услуги</w:t>
      </w:r>
      <w:r w:rsidR="005562D3" w:rsidRPr="00093BA3">
        <w:rPr>
          <w:bCs/>
          <w:sz w:val="26"/>
          <w:szCs w:val="28"/>
        </w:rPr>
        <w:t>:</w:t>
      </w:r>
    </w:p>
    <w:p w:rsidR="00302676" w:rsidRPr="00093BA3" w:rsidRDefault="00302676" w:rsidP="00E3382E">
      <w:pPr>
        <w:pStyle w:val="western"/>
        <w:spacing w:before="0" w:beforeAutospacing="0" w:after="0" w:afterAutospacing="0"/>
        <w:ind w:firstLine="709"/>
        <w:jc w:val="both"/>
        <w:rPr>
          <w:bCs/>
          <w:sz w:val="26"/>
          <w:szCs w:val="28"/>
        </w:rPr>
      </w:pPr>
      <w:r w:rsidRPr="00093BA3">
        <w:rPr>
          <w:sz w:val="26"/>
          <w:szCs w:val="28"/>
        </w:rPr>
        <w:t>Полномочия по предоставлению муниципальной услуги осуществляются в соответствии со следующими нормативными документами:</w:t>
      </w:r>
    </w:p>
    <w:p w:rsidR="00302676" w:rsidRPr="00093BA3" w:rsidRDefault="00302676" w:rsidP="00E3382E">
      <w:pPr>
        <w:pStyle w:val="ConsPlusNormal"/>
        <w:widowControl/>
        <w:ind w:firstLine="709"/>
        <w:jc w:val="both"/>
        <w:rPr>
          <w:rFonts w:ascii="Times New Roman" w:hAnsi="Times New Roman" w:cs="Times New Roman"/>
          <w:sz w:val="26"/>
          <w:szCs w:val="28"/>
        </w:rPr>
      </w:pPr>
      <w:r w:rsidRPr="00093BA3">
        <w:rPr>
          <w:rFonts w:ascii="Times New Roman" w:hAnsi="Times New Roman" w:cs="Times New Roman"/>
          <w:sz w:val="26"/>
          <w:szCs w:val="28"/>
        </w:rPr>
        <w:t>1. Федеральный закон от 06.10.2003г. №131-ФЗ «Об общих принципах организации местного самоуправления в РФ», ст. 14 п. 1 п.п. 12</w:t>
      </w:r>
    </w:p>
    <w:p w:rsidR="005562D3" w:rsidRPr="00093BA3" w:rsidRDefault="005562D3" w:rsidP="00E3382E">
      <w:pPr>
        <w:pStyle w:val="ConsPlusNormal"/>
        <w:widowControl/>
        <w:ind w:firstLine="709"/>
        <w:jc w:val="both"/>
        <w:rPr>
          <w:rFonts w:ascii="Times New Roman" w:hAnsi="Times New Roman" w:cs="Times New Roman"/>
          <w:sz w:val="26"/>
          <w:szCs w:val="24"/>
        </w:rPr>
      </w:pPr>
      <w:r w:rsidRPr="00093BA3">
        <w:rPr>
          <w:rFonts w:ascii="Times New Roman" w:hAnsi="Times New Roman" w:cs="Times New Roman"/>
          <w:sz w:val="26"/>
          <w:szCs w:val="28"/>
        </w:rPr>
        <w:lastRenderedPageBreak/>
        <w:t>2. Федеральный закон о</w:t>
      </w:r>
      <w:r w:rsidRPr="00093BA3">
        <w:rPr>
          <w:rFonts w:ascii="Times New Roman" w:hAnsi="Times New Roman" w:cs="Times New Roman"/>
          <w:sz w:val="26"/>
          <w:szCs w:val="24"/>
        </w:rPr>
        <w:t xml:space="preserve">т </w:t>
      </w:r>
      <w:r w:rsidR="00913B4B" w:rsidRPr="00093BA3">
        <w:rPr>
          <w:rFonts w:ascii="Times New Roman" w:hAnsi="Times New Roman" w:cs="Times New Roman"/>
          <w:sz w:val="26"/>
          <w:szCs w:val="24"/>
        </w:rPr>
        <w:t>27.07.2010г. № 210-ФЗ «Об организации предоставления государственных и муниципальных услуг»,</w:t>
      </w:r>
    </w:p>
    <w:p w:rsidR="00FB4D35" w:rsidRPr="00093BA3" w:rsidRDefault="00FB4D35" w:rsidP="00E3382E">
      <w:pPr>
        <w:pStyle w:val="ConsPlusNormal"/>
        <w:widowControl/>
        <w:ind w:firstLine="709"/>
        <w:jc w:val="both"/>
        <w:rPr>
          <w:rFonts w:ascii="Times New Roman" w:hAnsi="Times New Roman" w:cs="Times New Roman"/>
          <w:sz w:val="26"/>
          <w:szCs w:val="24"/>
        </w:rPr>
      </w:pPr>
      <w:r w:rsidRPr="00093BA3">
        <w:rPr>
          <w:rFonts w:ascii="Times New Roman" w:hAnsi="Times New Roman" w:cs="Times New Roman"/>
          <w:sz w:val="26"/>
          <w:szCs w:val="24"/>
        </w:rPr>
        <w:t>3.</w:t>
      </w:r>
      <w:r w:rsidR="00103FDE" w:rsidRPr="00093BA3">
        <w:rPr>
          <w:rFonts w:ascii="Times New Roman" w:hAnsi="Times New Roman" w:cs="Times New Roman"/>
          <w:sz w:val="26"/>
          <w:szCs w:val="28"/>
        </w:rPr>
        <w:t xml:space="preserve"> Закон РФ от 09.10.1992г. №3612-1 «Основы законодательства РФ о культуре».</w:t>
      </w:r>
    </w:p>
    <w:p w:rsidR="00302676" w:rsidRPr="00093BA3" w:rsidRDefault="00FB4D35" w:rsidP="00E3382E">
      <w:pPr>
        <w:pStyle w:val="ConsPlusNormal"/>
        <w:widowControl/>
        <w:ind w:firstLine="709"/>
        <w:jc w:val="both"/>
        <w:rPr>
          <w:rFonts w:ascii="Times New Roman" w:hAnsi="Times New Roman" w:cs="Times New Roman"/>
          <w:sz w:val="26"/>
          <w:szCs w:val="28"/>
        </w:rPr>
      </w:pPr>
      <w:r w:rsidRPr="00093BA3">
        <w:rPr>
          <w:rFonts w:ascii="Times New Roman" w:hAnsi="Times New Roman" w:cs="Times New Roman"/>
          <w:sz w:val="26"/>
          <w:szCs w:val="28"/>
        </w:rPr>
        <w:t>4</w:t>
      </w:r>
      <w:r w:rsidR="00302676" w:rsidRPr="00093BA3">
        <w:rPr>
          <w:rFonts w:ascii="Times New Roman" w:hAnsi="Times New Roman" w:cs="Times New Roman"/>
          <w:sz w:val="26"/>
          <w:szCs w:val="28"/>
        </w:rPr>
        <w:t xml:space="preserve">. </w:t>
      </w:r>
      <w:r w:rsidR="00103FDE" w:rsidRPr="00093BA3">
        <w:rPr>
          <w:rFonts w:ascii="Times New Roman" w:hAnsi="Times New Roman" w:cs="Times New Roman"/>
          <w:sz w:val="26"/>
          <w:szCs w:val="28"/>
        </w:rPr>
        <w:t>Устав</w:t>
      </w:r>
      <w:r w:rsidR="00103FDE" w:rsidRPr="00093BA3">
        <w:rPr>
          <w:rFonts w:ascii="Times New Roman" w:hAnsi="Times New Roman" w:cs="Times New Roman"/>
          <w:b/>
          <w:sz w:val="26"/>
          <w:szCs w:val="28"/>
        </w:rPr>
        <w:t xml:space="preserve"> </w:t>
      </w:r>
      <w:r w:rsidR="00103FDE" w:rsidRPr="00093BA3">
        <w:rPr>
          <w:rFonts w:ascii="Times New Roman" w:hAnsi="Times New Roman" w:cs="Times New Roman"/>
          <w:sz w:val="26"/>
          <w:szCs w:val="28"/>
        </w:rPr>
        <w:t>Устьевого  сельского поселения.</w:t>
      </w:r>
    </w:p>
    <w:p w:rsidR="00302676" w:rsidRPr="00093BA3" w:rsidRDefault="00302676" w:rsidP="00E3382E">
      <w:pPr>
        <w:pStyle w:val="a5"/>
        <w:spacing w:before="0" w:beforeAutospacing="0" w:after="0" w:afterAutospacing="0"/>
        <w:jc w:val="both"/>
        <w:rPr>
          <w:bCs/>
          <w:sz w:val="26"/>
          <w:szCs w:val="28"/>
        </w:rPr>
      </w:pPr>
    </w:p>
    <w:p w:rsidR="00302676" w:rsidRPr="00093BA3" w:rsidRDefault="00302676" w:rsidP="00E3382E">
      <w:pPr>
        <w:pStyle w:val="a5"/>
        <w:spacing w:before="0" w:beforeAutospacing="0" w:after="0" w:afterAutospacing="0"/>
        <w:jc w:val="both"/>
        <w:rPr>
          <w:sz w:val="26"/>
          <w:szCs w:val="28"/>
        </w:rPr>
      </w:pPr>
      <w:r w:rsidRPr="00093BA3">
        <w:rPr>
          <w:sz w:val="26"/>
          <w:szCs w:val="28"/>
        </w:rPr>
        <w:t xml:space="preserve">        1.4. Сведения о конечном результате предоставления муниципальной услуги</w:t>
      </w:r>
    </w:p>
    <w:p w:rsidR="00302676" w:rsidRPr="00093BA3" w:rsidRDefault="00302676" w:rsidP="00E3382E">
      <w:pPr>
        <w:pStyle w:val="a5"/>
        <w:spacing w:before="0" w:beforeAutospacing="0" w:after="0" w:afterAutospacing="0"/>
        <w:jc w:val="both"/>
        <w:rPr>
          <w:sz w:val="26"/>
          <w:szCs w:val="28"/>
        </w:rPr>
      </w:pPr>
      <w:r w:rsidRPr="00093BA3">
        <w:rPr>
          <w:sz w:val="26"/>
          <w:szCs w:val="28"/>
        </w:rPr>
        <w:t xml:space="preserve">        1.4.1. Конечным результатом предоставления муниципальной услуги может являться:</w:t>
      </w:r>
    </w:p>
    <w:p w:rsidR="00302676" w:rsidRPr="00093BA3" w:rsidRDefault="00485F13" w:rsidP="00E3382E">
      <w:pPr>
        <w:pStyle w:val="western"/>
        <w:spacing w:before="0" w:beforeAutospacing="0" w:after="0" w:afterAutospacing="0"/>
        <w:ind w:firstLine="709"/>
        <w:jc w:val="both"/>
        <w:rPr>
          <w:sz w:val="26"/>
          <w:szCs w:val="28"/>
        </w:rPr>
      </w:pPr>
      <w:bookmarkStart w:id="6" w:name="YANDEX_23"/>
      <w:bookmarkEnd w:id="6"/>
      <w:proofErr w:type="gramStart"/>
      <w:r w:rsidRPr="00093BA3">
        <w:rPr>
          <w:sz w:val="26"/>
          <w:szCs w:val="28"/>
        </w:rPr>
        <w:t>–</w:t>
      </w:r>
      <w:hyperlink r:id="rId13" w:anchor="YANDEX_22" w:history="1"/>
      <w:r w:rsidR="00302676" w:rsidRPr="00093BA3">
        <w:rPr>
          <w:rStyle w:val="highlighthighlightactive"/>
          <w:sz w:val="26"/>
          <w:szCs w:val="28"/>
        </w:rPr>
        <w:t> о</w:t>
      </w:r>
      <w:r w:rsidR="00302676" w:rsidRPr="00093BA3">
        <w:rPr>
          <w:sz w:val="26"/>
          <w:szCs w:val="28"/>
        </w:rPr>
        <w:t>рганизация </w:t>
      </w:r>
      <w:hyperlink r:id="rId14" w:anchor="YANDEX_24" w:history="1"/>
      <w:r w:rsidR="00302676" w:rsidRPr="00093BA3">
        <w:rPr>
          <w:sz w:val="26"/>
          <w:szCs w:val="28"/>
        </w:rPr>
        <w:t xml:space="preserve"> досуга жителей на базе</w:t>
      </w:r>
      <w:proofErr w:type="gramEnd"/>
      <w:r w:rsidR="00302676" w:rsidRPr="00093BA3">
        <w:rPr>
          <w:sz w:val="26"/>
          <w:szCs w:val="28"/>
        </w:rPr>
        <w:t xml:space="preserve"> </w:t>
      </w:r>
      <w:bookmarkStart w:id="7" w:name="YANDEX_24"/>
      <w:bookmarkEnd w:id="7"/>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"YANDEX_23" </w:instrText>
      </w:r>
      <w:r w:rsidR="008A0351" w:rsidRPr="00093BA3">
        <w:rPr>
          <w:sz w:val="26"/>
          <w:szCs w:val="28"/>
        </w:rPr>
        <w:fldChar w:fldCharType="end"/>
      </w:r>
      <w:r w:rsidR="00302676" w:rsidRPr="00093BA3">
        <w:rPr>
          <w:rStyle w:val="highlighthighlightactive"/>
          <w:sz w:val="26"/>
          <w:szCs w:val="28"/>
        </w:rPr>
        <w:t> </w:t>
      </w:r>
      <w:proofErr w:type="spellStart"/>
      <w:r w:rsidR="00302676" w:rsidRPr="00093BA3">
        <w:rPr>
          <w:rStyle w:val="highlighthighlightactive"/>
          <w:sz w:val="26"/>
          <w:szCs w:val="28"/>
        </w:rPr>
        <w:t>культурно-досуговых</w:t>
      </w:r>
      <w:proofErr w:type="spellEnd"/>
      <w:r w:rsidR="00302676" w:rsidRPr="00093BA3">
        <w:rPr>
          <w:rStyle w:val="highlighthighlightactive"/>
          <w:sz w:val="26"/>
          <w:szCs w:val="28"/>
        </w:rPr>
        <w:t> </w:t>
      </w:r>
      <w:hyperlink r:id="rId15" w:anchor="YANDEX_25" w:history="1"/>
      <w:r w:rsidR="00302676" w:rsidRPr="00093BA3">
        <w:rPr>
          <w:sz w:val="26"/>
          <w:szCs w:val="28"/>
        </w:rPr>
        <w:t xml:space="preserve"> </w:t>
      </w:r>
      <w:bookmarkStart w:id="8" w:name="YANDEX_25"/>
      <w:bookmarkEnd w:id="8"/>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"YANDEX_24" </w:instrText>
      </w:r>
      <w:r w:rsidR="008A0351" w:rsidRPr="00093BA3">
        <w:rPr>
          <w:sz w:val="26"/>
          <w:szCs w:val="28"/>
        </w:rPr>
        <w:fldChar w:fldCharType="end"/>
      </w:r>
      <w:r w:rsidR="00302676" w:rsidRPr="00093BA3">
        <w:rPr>
          <w:rStyle w:val="highlighthighlightactive"/>
          <w:sz w:val="26"/>
          <w:szCs w:val="28"/>
        </w:rPr>
        <w:t> учреждений; </w:t>
      </w:r>
      <w:hyperlink r:id="rId16" w:anchor="YANDEX_26" w:history="1"/>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проведение культурно-массовых мероприятий;</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развитие творческих способностей в клубных формированиях </w:t>
      </w:r>
      <w:bookmarkStart w:id="9" w:name="YANDEX_26"/>
      <w:bookmarkEnd w:id="9"/>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"YANDEX_25" </w:instrText>
      </w:r>
      <w:r w:rsidR="008A0351" w:rsidRPr="00093BA3">
        <w:rPr>
          <w:sz w:val="26"/>
          <w:szCs w:val="28"/>
        </w:rPr>
        <w:fldChar w:fldCharType="end"/>
      </w:r>
      <w:r w:rsidR="00302676" w:rsidRPr="00093BA3">
        <w:rPr>
          <w:rStyle w:val="highlighthighlightactive"/>
          <w:sz w:val="26"/>
          <w:szCs w:val="28"/>
        </w:rPr>
        <w:t> учреждений </w:t>
      </w:r>
      <w:hyperlink r:id="rId17" w:anchor="YANDEX_27" w:history="1"/>
      <w:r w:rsidR="00302676" w:rsidRPr="00093BA3">
        <w:rPr>
          <w:sz w:val="26"/>
          <w:szCs w:val="28"/>
        </w:rPr>
        <w:t xml:space="preserve"> культуры.</w:t>
      </w:r>
    </w:p>
    <w:p w:rsidR="00302676" w:rsidRPr="00093BA3" w:rsidRDefault="00302676" w:rsidP="00E3382E">
      <w:pPr>
        <w:pStyle w:val="western"/>
        <w:spacing w:before="0" w:beforeAutospacing="0" w:after="0" w:afterAutospacing="0"/>
        <w:jc w:val="both"/>
        <w:rPr>
          <w:sz w:val="26"/>
          <w:szCs w:val="28"/>
        </w:rPr>
      </w:pPr>
      <w:r w:rsidRPr="00093BA3">
        <w:rPr>
          <w:sz w:val="26"/>
          <w:szCs w:val="28"/>
        </w:rPr>
        <w:t xml:space="preserve">        1.4.2. Процедура предоставления услуги завершается путем участия жителей:</w:t>
      </w:r>
    </w:p>
    <w:p w:rsidR="00302676" w:rsidRPr="00093BA3" w:rsidRDefault="00485F13" w:rsidP="00E3382E">
      <w:pPr>
        <w:pStyle w:val="western"/>
        <w:spacing w:before="0" w:beforeAutospacing="0" w:after="0" w:afterAutospacing="0"/>
        <w:ind w:firstLine="720"/>
        <w:jc w:val="both"/>
        <w:rPr>
          <w:sz w:val="26"/>
          <w:szCs w:val="28"/>
        </w:rPr>
      </w:pPr>
      <w:r w:rsidRPr="00093BA3">
        <w:rPr>
          <w:sz w:val="26"/>
          <w:szCs w:val="28"/>
        </w:rPr>
        <w:t xml:space="preserve">– </w:t>
      </w:r>
      <w:r w:rsidR="00302676" w:rsidRPr="00093BA3">
        <w:rPr>
          <w:sz w:val="26"/>
          <w:szCs w:val="28"/>
        </w:rPr>
        <w:t xml:space="preserve"> в </w:t>
      </w:r>
      <w:bookmarkStart w:id="10" w:name="YANDEX_27"/>
      <w:bookmarkEnd w:id="10"/>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"YANDEX_26" </w:instrText>
      </w:r>
      <w:r w:rsidR="008A0351" w:rsidRPr="00093BA3">
        <w:rPr>
          <w:sz w:val="26"/>
          <w:szCs w:val="28"/>
        </w:rPr>
        <w:fldChar w:fldCharType="end"/>
      </w:r>
      <w:r w:rsidR="00302676" w:rsidRPr="00093BA3">
        <w:rPr>
          <w:rStyle w:val="highlighthighlightactive"/>
          <w:sz w:val="26"/>
          <w:szCs w:val="28"/>
        </w:rPr>
        <w:t> </w:t>
      </w:r>
      <w:proofErr w:type="spellStart"/>
      <w:r w:rsidR="00302676" w:rsidRPr="00093BA3">
        <w:rPr>
          <w:rStyle w:val="highlighthighlightactive"/>
          <w:sz w:val="26"/>
          <w:szCs w:val="28"/>
        </w:rPr>
        <w:t>культурно-досуговых</w:t>
      </w:r>
      <w:proofErr w:type="spellEnd"/>
      <w:r w:rsidR="00302676" w:rsidRPr="00093BA3">
        <w:rPr>
          <w:rStyle w:val="highlighthighlightactive"/>
          <w:sz w:val="26"/>
          <w:szCs w:val="28"/>
        </w:rPr>
        <w:t> </w:t>
      </w:r>
      <w:hyperlink r:id="rId18" w:anchor="YANDEX_28" w:history="1"/>
      <w:r w:rsidR="00302676" w:rsidRPr="00093BA3">
        <w:rPr>
          <w:sz w:val="26"/>
          <w:szCs w:val="28"/>
        </w:rPr>
        <w:t xml:space="preserve"> мероприятиях;</w:t>
      </w:r>
    </w:p>
    <w:p w:rsidR="00302676" w:rsidRPr="00093BA3" w:rsidRDefault="00485F13" w:rsidP="00E3382E">
      <w:pPr>
        <w:pStyle w:val="western"/>
        <w:spacing w:before="0" w:beforeAutospacing="0" w:after="0" w:afterAutospacing="0"/>
        <w:ind w:firstLine="720"/>
        <w:jc w:val="both"/>
        <w:rPr>
          <w:sz w:val="26"/>
          <w:szCs w:val="28"/>
        </w:rPr>
      </w:pPr>
      <w:r w:rsidRPr="00093BA3">
        <w:rPr>
          <w:sz w:val="26"/>
          <w:szCs w:val="28"/>
        </w:rPr>
        <w:t xml:space="preserve">– </w:t>
      </w:r>
      <w:r w:rsidR="00302676" w:rsidRPr="00093BA3">
        <w:rPr>
          <w:sz w:val="26"/>
          <w:szCs w:val="28"/>
        </w:rPr>
        <w:t xml:space="preserve"> в работе клубных формирований </w:t>
      </w:r>
      <w:bookmarkStart w:id="11" w:name="YANDEX_28"/>
      <w:bookmarkEnd w:id="11"/>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"YANDEX_27" </w:instrText>
      </w:r>
      <w:r w:rsidR="008A0351" w:rsidRPr="00093BA3">
        <w:rPr>
          <w:sz w:val="26"/>
          <w:szCs w:val="28"/>
        </w:rPr>
        <w:fldChar w:fldCharType="end"/>
      </w:r>
      <w:r w:rsidR="00302676" w:rsidRPr="00093BA3">
        <w:rPr>
          <w:rStyle w:val="highlighthighlightactive"/>
          <w:sz w:val="26"/>
          <w:szCs w:val="28"/>
        </w:rPr>
        <w:t> учреждений </w:t>
      </w:r>
      <w:hyperlink r:id="rId19" w:anchor="YANDEX_29" w:history="1"/>
      <w:r w:rsidR="00302676" w:rsidRPr="00093BA3">
        <w:rPr>
          <w:sz w:val="26"/>
          <w:szCs w:val="28"/>
        </w:rPr>
        <w:t xml:space="preserve"> культуры.</w:t>
      </w:r>
    </w:p>
    <w:p w:rsidR="00302676" w:rsidRPr="00093BA3" w:rsidRDefault="00302676" w:rsidP="00E3382E">
      <w:pPr>
        <w:pStyle w:val="western"/>
        <w:spacing w:before="0" w:beforeAutospacing="0" w:after="0" w:afterAutospacing="0"/>
        <w:jc w:val="both"/>
        <w:rPr>
          <w:sz w:val="26"/>
          <w:szCs w:val="28"/>
        </w:rPr>
      </w:pPr>
      <w:r w:rsidRPr="00093BA3">
        <w:rPr>
          <w:bCs/>
          <w:sz w:val="26"/>
          <w:szCs w:val="28"/>
        </w:rPr>
        <w:t xml:space="preserve">         1.5. Сведения о стоимости предоставления муниципальной услуги</w:t>
      </w:r>
    </w:p>
    <w:p w:rsidR="00302676" w:rsidRPr="00093BA3" w:rsidRDefault="00302676" w:rsidP="00E3382E">
      <w:pPr>
        <w:pStyle w:val="western"/>
        <w:spacing w:before="0" w:beforeAutospacing="0" w:after="0" w:afterAutospacing="0"/>
        <w:jc w:val="both"/>
        <w:rPr>
          <w:sz w:val="26"/>
          <w:szCs w:val="28"/>
        </w:rPr>
      </w:pPr>
      <w:r w:rsidRPr="00093BA3">
        <w:rPr>
          <w:sz w:val="26"/>
          <w:szCs w:val="28"/>
        </w:rPr>
        <w:t xml:space="preserve">        1.5.1. Муниципальная услуга предоставляется бесплатно, либо платно согласно перечню предоставления услуг на платной основе.</w:t>
      </w:r>
    </w:p>
    <w:p w:rsidR="00302676" w:rsidRPr="00093BA3" w:rsidRDefault="00302676" w:rsidP="00E3382E">
      <w:pPr>
        <w:pStyle w:val="a5"/>
        <w:spacing w:before="0" w:beforeAutospacing="0" w:after="0" w:afterAutospacing="0"/>
        <w:jc w:val="both"/>
        <w:rPr>
          <w:sz w:val="26"/>
          <w:szCs w:val="28"/>
        </w:rPr>
      </w:pPr>
      <w:r w:rsidRPr="00093BA3">
        <w:rPr>
          <w:bCs/>
          <w:sz w:val="26"/>
          <w:szCs w:val="28"/>
        </w:rPr>
        <w:t xml:space="preserve">         1.6. Описание заявителей, имеющих право на получение муниципальной услуги:</w:t>
      </w:r>
    </w:p>
    <w:p w:rsidR="00302676" w:rsidRPr="00093BA3" w:rsidRDefault="00302676" w:rsidP="00E3382E">
      <w:pPr>
        <w:pStyle w:val="a5"/>
        <w:spacing w:before="0" w:beforeAutospacing="0" w:after="0" w:afterAutospacing="0"/>
        <w:jc w:val="both"/>
        <w:rPr>
          <w:sz w:val="26"/>
          <w:szCs w:val="28"/>
        </w:rPr>
      </w:pPr>
      <w:r w:rsidRPr="00093BA3">
        <w:rPr>
          <w:sz w:val="26"/>
          <w:szCs w:val="28"/>
        </w:rPr>
        <w:t xml:space="preserve">         1.6.1. </w:t>
      </w:r>
      <w:proofErr w:type="gramStart"/>
      <w:r w:rsidRPr="00093BA3">
        <w:rPr>
          <w:sz w:val="26"/>
          <w:szCs w:val="28"/>
        </w:rPr>
        <w:t>Заявителями, имеющими право на получение муниципальной услуги могут</w:t>
      </w:r>
      <w:proofErr w:type="gramEnd"/>
      <w:r w:rsidRPr="00093BA3">
        <w:rPr>
          <w:sz w:val="26"/>
          <w:szCs w:val="28"/>
        </w:rPr>
        <w:t xml:space="preserve"> являться: </w:t>
      </w:r>
    </w:p>
    <w:p w:rsidR="00302676" w:rsidRPr="00093BA3" w:rsidRDefault="00485F13" w:rsidP="00E3382E">
      <w:pPr>
        <w:pStyle w:val="a5"/>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 граждане Российской Федерации;</w:t>
      </w:r>
    </w:p>
    <w:p w:rsidR="00302676" w:rsidRPr="00093BA3" w:rsidRDefault="00485F13" w:rsidP="00E3382E">
      <w:pPr>
        <w:pStyle w:val="a5"/>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 иностранные граждане и лица без гражданства;</w:t>
      </w:r>
    </w:p>
    <w:p w:rsidR="00302676" w:rsidRPr="00093BA3" w:rsidRDefault="00485F13" w:rsidP="00E3382E">
      <w:pPr>
        <w:pStyle w:val="a5"/>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 российские и иностранные юридические лица;</w:t>
      </w:r>
    </w:p>
    <w:p w:rsidR="00302676" w:rsidRPr="00093BA3" w:rsidRDefault="00485F13" w:rsidP="00E3382E">
      <w:pPr>
        <w:pStyle w:val="a5"/>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 юридические лица, действующие в соответствии с законом, иными правовыми актами и учредительными документами.</w:t>
      </w:r>
    </w:p>
    <w:p w:rsidR="00302676" w:rsidRPr="00093BA3" w:rsidRDefault="00302676" w:rsidP="00E3382E">
      <w:pPr>
        <w:pStyle w:val="ConsPlusTitle"/>
        <w:jc w:val="both"/>
        <w:rPr>
          <w:rFonts w:ascii="Times New Roman" w:hAnsi="Times New Roman" w:cs="Times New Roman"/>
          <w:b w:val="0"/>
          <w:bCs w:val="0"/>
          <w:sz w:val="26"/>
          <w:szCs w:val="28"/>
        </w:rPr>
      </w:pPr>
    </w:p>
    <w:p w:rsidR="00302676" w:rsidRPr="00093BA3" w:rsidRDefault="00302676" w:rsidP="00E3382E">
      <w:pPr>
        <w:pStyle w:val="ConsPlusTitle"/>
        <w:jc w:val="center"/>
        <w:rPr>
          <w:rFonts w:ascii="Times New Roman" w:hAnsi="Times New Roman" w:cs="Times New Roman"/>
          <w:bCs w:val="0"/>
          <w:sz w:val="26"/>
          <w:szCs w:val="28"/>
        </w:rPr>
      </w:pPr>
      <w:r w:rsidRPr="00093BA3">
        <w:rPr>
          <w:rFonts w:ascii="Times New Roman" w:hAnsi="Times New Roman" w:cs="Times New Roman"/>
          <w:bCs w:val="0"/>
          <w:sz w:val="26"/>
          <w:szCs w:val="28"/>
        </w:rPr>
        <w:t>Глава 2.  Стандарт предоставления муниципальной услуги</w:t>
      </w:r>
    </w:p>
    <w:p w:rsidR="00302676" w:rsidRPr="00093BA3" w:rsidRDefault="00302676" w:rsidP="00E3382E">
      <w:pPr>
        <w:pStyle w:val="ConsPlusTitle"/>
        <w:jc w:val="both"/>
        <w:rPr>
          <w:rFonts w:ascii="Times New Roman" w:hAnsi="Times New Roman" w:cs="Times New Roman"/>
          <w:bCs w:val="0"/>
          <w:sz w:val="26"/>
          <w:szCs w:val="28"/>
        </w:rPr>
      </w:pPr>
    </w:p>
    <w:p w:rsidR="00302676" w:rsidRPr="00093BA3" w:rsidRDefault="00302676" w:rsidP="00E3382E">
      <w:pPr>
        <w:pStyle w:val="ConsPlusTitle"/>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2.1. Наименование муниципальной услуги</w:t>
      </w:r>
      <w:r w:rsidR="006A5C16" w:rsidRPr="00093BA3">
        <w:rPr>
          <w:rFonts w:ascii="Times New Roman" w:hAnsi="Times New Roman" w:cs="Times New Roman"/>
          <w:b w:val="0"/>
          <w:bCs w:val="0"/>
          <w:sz w:val="26"/>
          <w:szCs w:val="28"/>
        </w:rPr>
        <w:t xml:space="preserve">: </w:t>
      </w:r>
      <w:r w:rsidRPr="00093BA3">
        <w:rPr>
          <w:rFonts w:ascii="Times New Roman" w:hAnsi="Times New Roman" w:cs="Times New Roman"/>
          <w:b w:val="0"/>
          <w:bCs w:val="0"/>
          <w:sz w:val="26"/>
          <w:szCs w:val="28"/>
        </w:rPr>
        <w:t>«</w:t>
      </w:r>
      <w:r w:rsidR="00792401" w:rsidRPr="00093BA3">
        <w:rPr>
          <w:rFonts w:ascii="Times New Roman" w:hAnsi="Times New Roman" w:cs="Times New Roman"/>
          <w:b w:val="0"/>
          <w:sz w:val="26"/>
          <w:szCs w:val="28"/>
        </w:rPr>
        <w:t xml:space="preserve">Организация деятельности Муниципального казенного учреждения культуры </w:t>
      </w:r>
      <w:proofErr w:type="spellStart"/>
      <w:r w:rsidR="00792401" w:rsidRPr="00093BA3">
        <w:rPr>
          <w:rFonts w:ascii="Times New Roman" w:hAnsi="Times New Roman" w:cs="Times New Roman"/>
          <w:b w:val="0"/>
          <w:sz w:val="26"/>
          <w:szCs w:val="28"/>
        </w:rPr>
        <w:t>культурно-досугового</w:t>
      </w:r>
      <w:proofErr w:type="spellEnd"/>
      <w:r w:rsidR="00792401" w:rsidRPr="00093BA3">
        <w:rPr>
          <w:rFonts w:ascii="Times New Roman" w:hAnsi="Times New Roman" w:cs="Times New Roman"/>
          <w:b w:val="0"/>
          <w:sz w:val="26"/>
          <w:szCs w:val="28"/>
        </w:rPr>
        <w:t xml:space="preserve"> учреждения « Прибой»  Устьевого сельского поселения Соболевского муниципального района Камчатского края по проведению мероприятий на территории Устьевого сельского поселения</w:t>
      </w:r>
      <w:r w:rsidRPr="00093BA3">
        <w:rPr>
          <w:rFonts w:ascii="Times New Roman" w:hAnsi="Times New Roman" w:cs="Times New Roman"/>
          <w:b w:val="0"/>
          <w:bCs w:val="0"/>
          <w:sz w:val="26"/>
          <w:szCs w:val="28"/>
        </w:rPr>
        <w:t>»</w:t>
      </w:r>
    </w:p>
    <w:p w:rsidR="00302676" w:rsidRPr="00093BA3" w:rsidRDefault="00302676" w:rsidP="00E3382E">
      <w:pPr>
        <w:jc w:val="both"/>
        <w:rPr>
          <w:sz w:val="26"/>
          <w:szCs w:val="28"/>
        </w:rPr>
      </w:pPr>
      <w:r w:rsidRPr="00093BA3">
        <w:rPr>
          <w:sz w:val="26"/>
          <w:szCs w:val="28"/>
        </w:rPr>
        <w:t xml:space="preserve">          2.1.2. Порядок информирования о порядке предоставления муниципальной услуги:</w:t>
      </w:r>
    </w:p>
    <w:p w:rsidR="00302676" w:rsidRPr="00093BA3" w:rsidRDefault="00302676" w:rsidP="00E3382E">
      <w:pPr>
        <w:ind w:firstLine="709"/>
        <w:jc w:val="both"/>
        <w:rPr>
          <w:sz w:val="26"/>
          <w:szCs w:val="28"/>
        </w:rPr>
      </w:pPr>
      <w:r w:rsidRPr="00093BA3">
        <w:rPr>
          <w:sz w:val="26"/>
          <w:szCs w:val="28"/>
        </w:rPr>
        <w:t xml:space="preserve">1. Информация о порядке предоставления муниципальной услуги выдается: </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 xml:space="preserve">– </w:t>
      </w:r>
      <w:r w:rsidR="00302676" w:rsidRPr="00093BA3">
        <w:rPr>
          <w:rFonts w:ascii="Times New Roman" w:hAnsi="Times New Roman" w:cs="Times New Roman"/>
          <w:b w:val="0"/>
          <w:sz w:val="26"/>
          <w:szCs w:val="28"/>
        </w:rPr>
        <w:t xml:space="preserve"> непосредственно в </w:t>
      </w:r>
      <w:bookmarkStart w:id="12" w:name="YANDEX_29"/>
      <w:bookmarkEnd w:id="12"/>
      <w:r w:rsidR="008A0351" w:rsidRPr="00093BA3">
        <w:rPr>
          <w:rFonts w:ascii="Times New Roman" w:hAnsi="Times New Roman" w:cs="Times New Roman"/>
          <w:b w:val="0"/>
          <w:sz w:val="26"/>
          <w:szCs w:val="28"/>
        </w:rPr>
        <w:fldChar w:fldCharType="begin"/>
      </w:r>
      <w:r w:rsidR="00302676" w:rsidRPr="00093BA3">
        <w:rPr>
          <w:rFonts w:ascii="Times New Roman" w:hAnsi="Times New Roman" w:cs="Times New Roman"/>
          <w:b w:val="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"YANDEX_28" </w:instrText>
      </w:r>
      <w:r w:rsidR="008A0351" w:rsidRPr="00093BA3">
        <w:rPr>
          <w:rFonts w:ascii="Times New Roman" w:hAnsi="Times New Roman" w:cs="Times New Roman"/>
          <w:b w:val="0"/>
          <w:sz w:val="26"/>
          <w:szCs w:val="28"/>
        </w:rPr>
        <w:fldChar w:fldCharType="end"/>
      </w:r>
      <w:r w:rsidR="00302676" w:rsidRPr="00093BA3">
        <w:rPr>
          <w:rStyle w:val="highlighthighlightactive"/>
          <w:rFonts w:ascii="Times New Roman" w:hAnsi="Times New Roman" w:cs="Times New Roman"/>
          <w:b w:val="0"/>
          <w:sz w:val="26"/>
          <w:szCs w:val="28"/>
        </w:rPr>
        <w:t> </w:t>
      </w:r>
      <w:r w:rsidR="00302676" w:rsidRPr="00093BA3">
        <w:rPr>
          <w:rFonts w:ascii="Times New Roman" w:hAnsi="Times New Roman" w:cs="Times New Roman"/>
          <w:b w:val="0"/>
          <w:sz w:val="26"/>
          <w:szCs w:val="28"/>
        </w:rPr>
        <w:t xml:space="preserve">МКУК </w:t>
      </w:r>
      <w:r w:rsidR="00411B95" w:rsidRPr="00093BA3">
        <w:rPr>
          <w:rFonts w:ascii="Times New Roman" w:hAnsi="Times New Roman" w:cs="Times New Roman"/>
          <w:b w:val="0"/>
          <w:sz w:val="26"/>
          <w:szCs w:val="28"/>
        </w:rPr>
        <w:t xml:space="preserve">КДЦ </w:t>
      </w:r>
      <w:r w:rsidR="00302676" w:rsidRPr="00093BA3">
        <w:rPr>
          <w:rFonts w:ascii="Times New Roman" w:hAnsi="Times New Roman" w:cs="Times New Roman"/>
          <w:b w:val="0"/>
          <w:sz w:val="26"/>
          <w:szCs w:val="28"/>
        </w:rPr>
        <w:t>«</w:t>
      </w:r>
      <w:r w:rsidR="00411B95" w:rsidRPr="00093BA3">
        <w:rPr>
          <w:rFonts w:ascii="Times New Roman" w:hAnsi="Times New Roman" w:cs="Times New Roman"/>
          <w:b w:val="0"/>
          <w:sz w:val="26"/>
          <w:szCs w:val="28"/>
        </w:rPr>
        <w:t>Прибой</w:t>
      </w:r>
      <w:r w:rsidR="00302676" w:rsidRPr="00093BA3">
        <w:rPr>
          <w:rFonts w:ascii="Times New Roman" w:hAnsi="Times New Roman" w:cs="Times New Roman"/>
          <w:b w:val="0"/>
          <w:sz w:val="26"/>
          <w:szCs w:val="28"/>
        </w:rPr>
        <w:t>»;</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w:t>
      </w:r>
      <w:r w:rsidR="00302676" w:rsidRPr="00093BA3">
        <w:rPr>
          <w:rFonts w:ascii="Times New Roman" w:hAnsi="Times New Roman" w:cs="Times New Roman"/>
          <w:b w:val="0"/>
          <w:sz w:val="26"/>
          <w:szCs w:val="28"/>
        </w:rPr>
        <w:t xml:space="preserve"> с использованием средств телефонной связи, электронного информирования, вычислительной и электронной техники;</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2. Сведения о местонахождении, контактных телефонах (телефонах для справок).</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lastRenderedPageBreak/>
        <w:t>3.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4. На информационных стендах в помещении, предназначенном для приема документов для предоставления муниципальной услуги:</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 xml:space="preserve">– </w:t>
      </w:r>
      <w:r w:rsidR="00302676" w:rsidRPr="00093BA3">
        <w:rPr>
          <w:rFonts w:ascii="Times New Roman" w:hAnsi="Times New Roman" w:cs="Times New Roman"/>
          <w:b w:val="0"/>
          <w:sz w:val="26"/>
          <w:szCs w:val="28"/>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11B95"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 xml:space="preserve">– </w:t>
      </w:r>
      <w:r w:rsidR="00302676" w:rsidRPr="00093BA3">
        <w:rPr>
          <w:rFonts w:ascii="Times New Roman" w:hAnsi="Times New Roman" w:cs="Times New Roman"/>
          <w:b w:val="0"/>
          <w:sz w:val="26"/>
          <w:szCs w:val="28"/>
        </w:rPr>
        <w:t xml:space="preserve"> текст Административного регламента </w:t>
      </w:r>
      <w:proofErr w:type="gramStart"/>
      <w:r w:rsidR="00302676" w:rsidRPr="00093BA3">
        <w:rPr>
          <w:rFonts w:ascii="Times New Roman" w:hAnsi="Times New Roman" w:cs="Times New Roman"/>
          <w:b w:val="0"/>
          <w:sz w:val="26"/>
          <w:szCs w:val="28"/>
        </w:rPr>
        <w:t>с</w:t>
      </w:r>
      <w:proofErr w:type="gramEnd"/>
      <w:r w:rsidR="00302676" w:rsidRPr="00093BA3">
        <w:rPr>
          <w:rFonts w:ascii="Times New Roman" w:hAnsi="Times New Roman" w:cs="Times New Roman"/>
          <w:b w:val="0"/>
          <w:sz w:val="26"/>
          <w:szCs w:val="28"/>
        </w:rPr>
        <w:t xml:space="preserve">  (</w:t>
      </w:r>
      <w:proofErr w:type="gramStart"/>
      <w:r w:rsidR="00302676" w:rsidRPr="00093BA3">
        <w:rPr>
          <w:rFonts w:ascii="Times New Roman" w:hAnsi="Times New Roman" w:cs="Times New Roman"/>
          <w:b w:val="0"/>
          <w:sz w:val="26"/>
          <w:szCs w:val="28"/>
        </w:rPr>
        <w:t>полная</w:t>
      </w:r>
      <w:proofErr w:type="gramEnd"/>
      <w:r w:rsidR="00302676" w:rsidRPr="00093BA3">
        <w:rPr>
          <w:rFonts w:ascii="Times New Roman" w:hAnsi="Times New Roman" w:cs="Times New Roman"/>
          <w:b w:val="0"/>
          <w:sz w:val="26"/>
          <w:szCs w:val="28"/>
        </w:rPr>
        <w:t xml:space="preserve"> версия на Интернет-сайте и извлечения на информационных стендах);</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w:t>
      </w:r>
      <w:r w:rsidR="00302676" w:rsidRPr="00093BA3">
        <w:rPr>
          <w:rFonts w:ascii="Times New Roman" w:hAnsi="Times New Roman" w:cs="Times New Roman"/>
          <w:b w:val="0"/>
          <w:sz w:val="26"/>
          <w:szCs w:val="28"/>
        </w:rPr>
        <w:t xml:space="preserve"> месторасположение, график (режим) работы, номера телефонов, электронной почты органов, в которых заявители могут получить информацию о предоставлении муниципальной услуги;</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w:t>
      </w:r>
      <w:r w:rsidR="00302676" w:rsidRPr="00093BA3">
        <w:rPr>
          <w:rFonts w:ascii="Times New Roman" w:hAnsi="Times New Roman" w:cs="Times New Roman"/>
          <w:b w:val="0"/>
          <w:sz w:val="26"/>
          <w:szCs w:val="28"/>
        </w:rPr>
        <w:t xml:space="preserve"> основания отказа в предоставлении муниципальной услуги;</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5. При ответах на телефонные звонки и устные обращения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2676" w:rsidRPr="00093BA3" w:rsidRDefault="00302676"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7. Заявители, обратившиеся за предоставлением услуги, в обязательном порядке информируются специалистами:</w:t>
      </w:r>
    </w:p>
    <w:p w:rsidR="00302676" w:rsidRPr="00093BA3" w:rsidRDefault="00485F13" w:rsidP="00E3382E">
      <w:pPr>
        <w:pStyle w:val="ConsPlusTitle"/>
        <w:ind w:firstLine="709"/>
        <w:jc w:val="both"/>
        <w:rPr>
          <w:rFonts w:ascii="Times New Roman" w:hAnsi="Times New Roman" w:cs="Times New Roman"/>
          <w:b w:val="0"/>
          <w:sz w:val="26"/>
          <w:szCs w:val="28"/>
        </w:rPr>
      </w:pPr>
      <w:r w:rsidRPr="00093BA3">
        <w:rPr>
          <w:rFonts w:ascii="Times New Roman" w:hAnsi="Times New Roman" w:cs="Times New Roman"/>
          <w:b w:val="0"/>
          <w:sz w:val="26"/>
          <w:szCs w:val="28"/>
        </w:rPr>
        <w:t>–</w:t>
      </w:r>
      <w:r w:rsidR="00302676" w:rsidRPr="00093BA3">
        <w:rPr>
          <w:rFonts w:ascii="Times New Roman" w:hAnsi="Times New Roman" w:cs="Times New Roman"/>
          <w:b w:val="0"/>
          <w:sz w:val="26"/>
          <w:szCs w:val="28"/>
        </w:rPr>
        <w:t xml:space="preserve"> о порядке предоставления муниципальной услуги;</w:t>
      </w:r>
    </w:p>
    <w:p w:rsidR="00302676" w:rsidRPr="00093BA3" w:rsidRDefault="00485F13"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sz w:val="26"/>
          <w:szCs w:val="28"/>
        </w:rPr>
        <w:t>–</w:t>
      </w:r>
      <w:r w:rsidR="00302676" w:rsidRPr="00093BA3">
        <w:rPr>
          <w:rFonts w:ascii="Times New Roman" w:hAnsi="Times New Roman" w:cs="Times New Roman"/>
          <w:b w:val="0"/>
          <w:sz w:val="26"/>
          <w:szCs w:val="28"/>
        </w:rPr>
        <w:t xml:space="preserve"> об отказе в предоставлении муниципальной услуги.</w:t>
      </w:r>
    </w:p>
    <w:p w:rsidR="00302676" w:rsidRPr="00093BA3" w:rsidRDefault="00485F13" w:rsidP="00E3382E">
      <w:pPr>
        <w:pStyle w:val="3"/>
        <w:spacing w:before="0" w:after="0"/>
        <w:jc w:val="both"/>
        <w:rPr>
          <w:rFonts w:ascii="Times New Roman" w:hAnsi="Times New Roman" w:cs="Times New Roman"/>
          <w:szCs w:val="28"/>
        </w:rPr>
      </w:pPr>
      <w:r w:rsidRPr="00093BA3">
        <w:rPr>
          <w:rFonts w:ascii="Times New Roman" w:hAnsi="Times New Roman" w:cs="Times New Roman"/>
          <w:bCs w:val="0"/>
          <w:szCs w:val="28"/>
        </w:rPr>
        <w:t xml:space="preserve">          </w:t>
      </w:r>
      <w:r w:rsidR="00302676" w:rsidRPr="00093BA3">
        <w:rPr>
          <w:rFonts w:ascii="Times New Roman" w:hAnsi="Times New Roman" w:cs="Times New Roman"/>
          <w:bCs w:val="0"/>
          <w:szCs w:val="28"/>
        </w:rPr>
        <w:t xml:space="preserve"> </w:t>
      </w:r>
      <w:r w:rsidR="00302676" w:rsidRPr="00093BA3">
        <w:rPr>
          <w:rFonts w:ascii="Times New Roman" w:hAnsi="Times New Roman" w:cs="Times New Roman"/>
          <w:szCs w:val="28"/>
        </w:rPr>
        <w:t>2.1.3 Порядок информирования о ходе предоставления муниципальной услуги: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1. Информирование о ходе предоставления муниципальной услуги осуществляется специалистами при личном контакте с заявителями, почтовой, телефонной связи, посредством электронной почты.</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 xml:space="preserve">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sidRPr="00093BA3">
        <w:rPr>
          <w:sz w:val="26"/>
          <w:szCs w:val="28"/>
        </w:rPr>
        <w:t>указанным</w:t>
      </w:r>
      <w:proofErr w:type="gramEnd"/>
      <w:r w:rsidRPr="00093BA3">
        <w:rPr>
          <w:sz w:val="26"/>
          <w:szCs w:val="28"/>
        </w:rPr>
        <w:t xml:space="preserve"> в обращении (при наличии соответствующих данных в обращении).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учреждения.</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5. Требования при предоставлении информации об оказании муниципальных услуг населению: ответ на обращение должен быть полный, точный и </w:t>
      </w:r>
      <w:r w:rsidRPr="00093BA3">
        <w:rPr>
          <w:sz w:val="26"/>
          <w:szCs w:val="28"/>
        </w:rPr>
        <w:lastRenderedPageBreak/>
        <w:t>оперативный, в вежливой форме, реклама должна соответствовать установленным нормам и содержать полную информацию о предоставляемой услуге.</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6. Информация о процедуре предоставлении муниципальной услуги предоставляется бесплатно.</w:t>
      </w:r>
    </w:p>
    <w:p w:rsidR="00485F13" w:rsidRPr="00093BA3" w:rsidRDefault="00302676" w:rsidP="00E3382E">
      <w:pPr>
        <w:pStyle w:val="western"/>
        <w:spacing w:before="0" w:beforeAutospacing="0" w:after="0" w:afterAutospacing="0"/>
        <w:ind w:firstLine="709"/>
        <w:jc w:val="both"/>
        <w:rPr>
          <w:sz w:val="26"/>
          <w:szCs w:val="28"/>
        </w:rPr>
      </w:pPr>
      <w:r w:rsidRPr="00093BA3">
        <w:rPr>
          <w:sz w:val="26"/>
          <w:szCs w:val="28"/>
        </w:rPr>
        <w:t>7.Не подлежат рассмотрению запросы,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485F13"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 2.1.4. Порядок получения консультаций о предоставлении муниципальной услуги</w:t>
      </w:r>
      <w:r w:rsidR="00485F13" w:rsidRPr="00093BA3">
        <w:rPr>
          <w:sz w:val="26"/>
          <w:szCs w:val="28"/>
        </w:rPr>
        <w:t xml:space="preserve"> </w:t>
      </w:r>
    </w:p>
    <w:p w:rsidR="00485F13" w:rsidRPr="00093BA3" w:rsidRDefault="00302676"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85F13" w:rsidRPr="00093BA3" w:rsidRDefault="00485F13"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2</w:t>
      </w:r>
      <w:r w:rsidRPr="00093BA3">
        <w:rPr>
          <w:rFonts w:ascii="Times New Roman" w:hAnsi="Times New Roman" w:cs="Times New Roman"/>
          <w:szCs w:val="28"/>
        </w:rPr>
        <w:t>. Консультации предоставляются по следующим вопросам:</w:t>
      </w:r>
    </w:p>
    <w:p w:rsidR="00485F13" w:rsidRPr="00093BA3" w:rsidRDefault="00485F13" w:rsidP="00E3382E">
      <w:pPr>
        <w:pStyle w:val="3"/>
        <w:spacing w:before="0" w:after="0"/>
        <w:ind w:firstLine="709"/>
        <w:jc w:val="both"/>
        <w:rPr>
          <w:rFonts w:ascii="Times New Roman" w:hAnsi="Times New Roman" w:cs="Times New Roman"/>
          <w:b w:val="0"/>
          <w:szCs w:val="28"/>
        </w:rPr>
      </w:pPr>
      <w:proofErr w:type="gramStart"/>
      <w:r w:rsidRPr="00093BA3">
        <w:rPr>
          <w:rFonts w:ascii="Times New Roman" w:hAnsi="Times New Roman" w:cs="Times New Roman"/>
          <w:b w:val="0"/>
          <w:szCs w:val="28"/>
        </w:rPr>
        <w:t xml:space="preserve">– перечень </w:t>
      </w:r>
      <w:bookmarkStart w:id="13" w:name="YANDEX_33"/>
      <w:bookmarkEnd w:id="13"/>
      <w:r w:rsidR="008A0351" w:rsidRPr="00093BA3">
        <w:rPr>
          <w:rFonts w:ascii="Times New Roman" w:hAnsi="Times New Roman" w:cs="Times New Roman"/>
          <w:b w:val="0"/>
          <w:szCs w:val="28"/>
        </w:rPr>
        <w:fldChar w:fldCharType="begin"/>
      </w:r>
      <w:r w:rsidRPr="00093BA3">
        <w:rPr>
          <w:rFonts w:ascii="Times New Roman" w:hAnsi="Times New Roman" w:cs="Times New Roman"/>
          <w:b w:val="0"/>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"YANDEX_32" </w:instrText>
      </w:r>
      <w:r w:rsidR="008A0351" w:rsidRPr="00093BA3">
        <w:rPr>
          <w:rFonts w:ascii="Times New Roman" w:hAnsi="Times New Roman" w:cs="Times New Roman"/>
          <w:b w:val="0"/>
          <w:szCs w:val="28"/>
        </w:rPr>
        <w:fldChar w:fldCharType="end"/>
      </w:r>
      <w:r w:rsidRPr="00093BA3">
        <w:rPr>
          <w:rStyle w:val="highlighthighlightactive"/>
          <w:rFonts w:ascii="Times New Roman" w:hAnsi="Times New Roman" w:cs="Times New Roman"/>
          <w:b w:val="0"/>
          <w:szCs w:val="28"/>
        </w:rPr>
        <w:t> </w:t>
      </w:r>
      <w:proofErr w:type="spellStart"/>
      <w:r w:rsidRPr="00093BA3">
        <w:rPr>
          <w:rStyle w:val="highlighthighlightactive"/>
          <w:rFonts w:ascii="Times New Roman" w:hAnsi="Times New Roman" w:cs="Times New Roman"/>
          <w:b w:val="0"/>
          <w:szCs w:val="28"/>
        </w:rPr>
        <w:t>культурно-досугового</w:t>
      </w:r>
      <w:proofErr w:type="spellEnd"/>
      <w:r w:rsidRPr="00093BA3">
        <w:rPr>
          <w:rStyle w:val="highlighthighlightactive"/>
          <w:rFonts w:ascii="Times New Roman" w:hAnsi="Times New Roman" w:cs="Times New Roman"/>
          <w:b w:val="0"/>
          <w:szCs w:val="28"/>
        </w:rPr>
        <w:t> </w:t>
      </w:r>
      <w:hyperlink r:id="rId20" w:anchor="YANDEX_34" w:history="1"/>
      <w:r w:rsidRPr="00093BA3">
        <w:rPr>
          <w:rFonts w:ascii="Times New Roman" w:hAnsi="Times New Roman" w:cs="Times New Roman"/>
          <w:b w:val="0"/>
          <w:szCs w:val="28"/>
        </w:rPr>
        <w:t xml:space="preserve"> обслуживания, предоставляемого</w:t>
      </w:r>
      <w:proofErr w:type="gramEnd"/>
      <w:r w:rsidRPr="00093BA3">
        <w:rPr>
          <w:rFonts w:ascii="Times New Roman" w:hAnsi="Times New Roman" w:cs="Times New Roman"/>
          <w:b w:val="0"/>
          <w:szCs w:val="28"/>
        </w:rPr>
        <w:t xml:space="preserve"> </w:t>
      </w:r>
      <w:bookmarkStart w:id="14" w:name="YANDEX_34"/>
      <w:bookmarkEnd w:id="14"/>
      <w:r w:rsidR="008A0351" w:rsidRPr="00093BA3">
        <w:rPr>
          <w:rFonts w:ascii="Times New Roman" w:hAnsi="Times New Roman" w:cs="Times New Roman"/>
          <w:b w:val="0"/>
          <w:szCs w:val="28"/>
        </w:rPr>
        <w:fldChar w:fldCharType="begin"/>
      </w:r>
      <w:r w:rsidRPr="00093BA3">
        <w:rPr>
          <w:rFonts w:ascii="Times New Roman" w:hAnsi="Times New Roman" w:cs="Times New Roman"/>
          <w:b w:val="0"/>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"YANDEX_33" </w:instrText>
      </w:r>
      <w:r w:rsidR="008A0351" w:rsidRPr="00093BA3">
        <w:rPr>
          <w:rFonts w:ascii="Times New Roman" w:hAnsi="Times New Roman" w:cs="Times New Roman"/>
          <w:b w:val="0"/>
          <w:szCs w:val="28"/>
        </w:rPr>
        <w:fldChar w:fldCharType="end"/>
      </w:r>
      <w:r w:rsidRPr="00093BA3">
        <w:rPr>
          <w:rStyle w:val="highlighthighlightactive"/>
          <w:rFonts w:ascii="Times New Roman" w:hAnsi="Times New Roman" w:cs="Times New Roman"/>
          <w:b w:val="0"/>
          <w:szCs w:val="28"/>
        </w:rPr>
        <w:t> учреждениями </w:t>
      </w:r>
      <w:hyperlink r:id="rId21" w:anchor="YANDEX_35" w:history="1"/>
      <w:r w:rsidRPr="00093BA3">
        <w:rPr>
          <w:rFonts w:ascii="Times New Roman" w:hAnsi="Times New Roman" w:cs="Times New Roman"/>
          <w:b w:val="0"/>
          <w:szCs w:val="28"/>
        </w:rPr>
        <w:t xml:space="preserve"> культуры;</w:t>
      </w:r>
    </w:p>
    <w:p w:rsidR="00485F13" w:rsidRPr="00093BA3" w:rsidRDefault="00485F13"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 перечень клубных формирований, доступных для развития творческих способностей;</w:t>
      </w:r>
    </w:p>
    <w:p w:rsidR="00485F13" w:rsidRPr="00093BA3" w:rsidRDefault="00485F13"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 xml:space="preserve">– времени показа </w:t>
      </w:r>
      <w:bookmarkStart w:id="15" w:name="YANDEX_35"/>
      <w:bookmarkEnd w:id="15"/>
      <w:r w:rsidR="008A0351" w:rsidRPr="00093BA3">
        <w:rPr>
          <w:rFonts w:ascii="Times New Roman" w:hAnsi="Times New Roman" w:cs="Times New Roman"/>
          <w:b w:val="0"/>
          <w:szCs w:val="28"/>
        </w:rPr>
        <w:fldChar w:fldCharType="begin"/>
      </w:r>
      <w:r w:rsidRPr="00093BA3">
        <w:rPr>
          <w:rFonts w:ascii="Times New Roman" w:hAnsi="Times New Roman" w:cs="Times New Roman"/>
          <w:b w:val="0"/>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"YANDEX_34" </w:instrText>
      </w:r>
      <w:r w:rsidR="008A0351" w:rsidRPr="00093BA3">
        <w:rPr>
          <w:rFonts w:ascii="Times New Roman" w:hAnsi="Times New Roman" w:cs="Times New Roman"/>
          <w:b w:val="0"/>
          <w:szCs w:val="28"/>
        </w:rPr>
        <w:fldChar w:fldCharType="end"/>
      </w:r>
      <w:r w:rsidRPr="00093BA3">
        <w:rPr>
          <w:rStyle w:val="highlighthighlightactive"/>
          <w:rFonts w:ascii="Times New Roman" w:hAnsi="Times New Roman" w:cs="Times New Roman"/>
          <w:b w:val="0"/>
          <w:szCs w:val="28"/>
        </w:rPr>
        <w:t> </w:t>
      </w:r>
      <w:proofErr w:type="spellStart"/>
      <w:r w:rsidRPr="00093BA3">
        <w:rPr>
          <w:rStyle w:val="highlighthighlightactive"/>
          <w:rFonts w:ascii="Times New Roman" w:hAnsi="Times New Roman" w:cs="Times New Roman"/>
          <w:b w:val="0"/>
          <w:szCs w:val="28"/>
        </w:rPr>
        <w:t>культурно-досуговых</w:t>
      </w:r>
      <w:proofErr w:type="spellEnd"/>
      <w:r w:rsidRPr="00093BA3">
        <w:rPr>
          <w:rStyle w:val="highlighthighlightactive"/>
          <w:rFonts w:ascii="Times New Roman" w:hAnsi="Times New Roman" w:cs="Times New Roman"/>
          <w:b w:val="0"/>
          <w:szCs w:val="28"/>
        </w:rPr>
        <w:t> </w:t>
      </w:r>
      <w:hyperlink r:id="rId22" w:anchor="YANDEX_36" w:history="1"/>
      <w:r w:rsidRPr="00093BA3">
        <w:rPr>
          <w:rFonts w:ascii="Times New Roman" w:hAnsi="Times New Roman" w:cs="Times New Roman"/>
          <w:b w:val="0"/>
          <w:szCs w:val="28"/>
        </w:rPr>
        <w:t xml:space="preserve"> мероприятий;</w:t>
      </w:r>
    </w:p>
    <w:p w:rsidR="00485F13" w:rsidRPr="00093BA3" w:rsidRDefault="00485F13"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 сроков предоставления муниципальной услуги;</w:t>
      </w:r>
    </w:p>
    <w:p w:rsidR="00485F13" w:rsidRPr="00093BA3" w:rsidRDefault="00485F13"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 порядка обжалования действий (бездействия) и решений, осуществляемых и принимаемых в ходе предоставления муниципальной услуги.</w:t>
      </w:r>
    </w:p>
    <w:p w:rsidR="00302676" w:rsidRPr="00093BA3" w:rsidRDefault="00302676" w:rsidP="00E3382E">
      <w:pPr>
        <w:pStyle w:val="western"/>
        <w:spacing w:before="0" w:beforeAutospacing="0" w:after="0" w:afterAutospacing="0"/>
        <w:ind w:firstLine="709"/>
        <w:jc w:val="both"/>
        <w:rPr>
          <w:sz w:val="26"/>
          <w:szCs w:val="28"/>
        </w:rPr>
      </w:pPr>
    </w:p>
    <w:p w:rsidR="00302676" w:rsidRPr="00093BA3" w:rsidRDefault="00302676" w:rsidP="00E3382E">
      <w:pPr>
        <w:pStyle w:val="3"/>
        <w:spacing w:before="0" w:after="0"/>
        <w:ind w:firstLine="709"/>
        <w:jc w:val="both"/>
        <w:rPr>
          <w:rFonts w:ascii="Times New Roman" w:hAnsi="Times New Roman" w:cs="Times New Roman"/>
          <w:b w:val="0"/>
          <w:szCs w:val="28"/>
        </w:rPr>
      </w:pPr>
      <w:r w:rsidRPr="00093BA3">
        <w:rPr>
          <w:rFonts w:ascii="Times New Roman" w:hAnsi="Times New Roman" w:cs="Times New Roman"/>
          <w:b w:val="0"/>
          <w:szCs w:val="28"/>
        </w:rPr>
        <w:t>3. Консультации предоставляются при личном обращении, посредством телефона или электронной почты.</w:t>
      </w:r>
    </w:p>
    <w:p w:rsidR="00485F13" w:rsidRPr="00093BA3" w:rsidRDefault="00485F13" w:rsidP="00E3382E">
      <w:pPr>
        <w:rPr>
          <w:sz w:val="26"/>
        </w:rPr>
      </w:pPr>
    </w:p>
    <w:p w:rsidR="00302676" w:rsidRPr="00093BA3" w:rsidRDefault="00302676" w:rsidP="00E3382E">
      <w:pPr>
        <w:pStyle w:val="western"/>
        <w:spacing w:before="0" w:beforeAutospacing="0" w:after="0" w:afterAutospacing="0"/>
        <w:ind w:firstLine="709"/>
        <w:jc w:val="both"/>
        <w:rPr>
          <w:b/>
          <w:bCs/>
          <w:i/>
          <w:iCs/>
          <w:color w:val="000000"/>
          <w:sz w:val="26"/>
          <w:szCs w:val="28"/>
        </w:rPr>
      </w:pPr>
      <w:r w:rsidRPr="00093BA3">
        <w:rPr>
          <w:b/>
          <w:bCs/>
          <w:sz w:val="26"/>
          <w:szCs w:val="28"/>
        </w:rPr>
        <w:t xml:space="preserve">          2.2. Условия и сроки приема и консультирования заявителей</w:t>
      </w:r>
      <w:r w:rsidRPr="00093BA3">
        <w:rPr>
          <w:b/>
          <w:bCs/>
          <w:i/>
          <w:iCs/>
          <w:color w:val="000000"/>
          <w:sz w:val="26"/>
          <w:szCs w:val="28"/>
        </w:rPr>
        <w:t xml:space="preserve"> </w:t>
      </w:r>
    </w:p>
    <w:p w:rsidR="00485F13" w:rsidRPr="00093BA3" w:rsidRDefault="00485F13" w:rsidP="00E3382E">
      <w:pPr>
        <w:pStyle w:val="western"/>
        <w:spacing w:before="0" w:beforeAutospacing="0" w:after="0" w:afterAutospacing="0"/>
        <w:ind w:firstLine="709"/>
        <w:jc w:val="both"/>
        <w:rPr>
          <w:bCs/>
          <w:i/>
          <w:iCs/>
          <w:color w:val="000000"/>
          <w:sz w:val="26"/>
          <w:szCs w:val="28"/>
        </w:rPr>
      </w:pPr>
    </w:p>
    <w:p w:rsidR="00496267" w:rsidRPr="00093BA3" w:rsidRDefault="00485F13" w:rsidP="00E3382E">
      <w:pPr>
        <w:pStyle w:val="western"/>
        <w:spacing w:before="0" w:beforeAutospacing="0" w:after="0" w:afterAutospacing="0"/>
        <w:ind w:firstLine="709"/>
        <w:contextualSpacing/>
        <w:jc w:val="both"/>
        <w:rPr>
          <w:sz w:val="26"/>
          <w:szCs w:val="28"/>
        </w:rPr>
      </w:pPr>
      <w:r w:rsidRPr="00093BA3">
        <w:rPr>
          <w:sz w:val="26"/>
          <w:szCs w:val="28"/>
        </w:rPr>
        <w:t>2</w:t>
      </w:r>
      <w:r w:rsidR="005F6251" w:rsidRPr="00093BA3">
        <w:rPr>
          <w:sz w:val="26"/>
          <w:szCs w:val="28"/>
        </w:rPr>
        <w:t>.</w:t>
      </w:r>
      <w:r w:rsidRPr="00093BA3">
        <w:rPr>
          <w:sz w:val="26"/>
          <w:szCs w:val="28"/>
        </w:rPr>
        <w:t>2.1</w:t>
      </w:r>
      <w:r w:rsidR="00496267" w:rsidRPr="00093BA3">
        <w:rPr>
          <w:sz w:val="26"/>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96267" w:rsidRPr="00093BA3" w:rsidRDefault="00496267" w:rsidP="00E3382E">
      <w:pPr>
        <w:pStyle w:val="western"/>
        <w:spacing w:before="0" w:beforeAutospacing="0" w:after="0" w:afterAutospacing="0"/>
        <w:ind w:firstLine="709"/>
        <w:contextualSpacing/>
        <w:jc w:val="both"/>
        <w:rPr>
          <w:b/>
          <w:sz w:val="26"/>
          <w:szCs w:val="28"/>
        </w:rPr>
      </w:pPr>
      <w:r w:rsidRPr="00093BA3">
        <w:rPr>
          <w:b/>
          <w:sz w:val="26"/>
          <w:szCs w:val="28"/>
        </w:rPr>
        <w:t>График работы МКУК КДЦ  «Прибой»:</w:t>
      </w:r>
    </w:p>
    <w:p w:rsidR="00496267" w:rsidRPr="00093BA3" w:rsidRDefault="00496267" w:rsidP="00E3382E">
      <w:pPr>
        <w:pStyle w:val="western"/>
        <w:spacing w:before="0" w:beforeAutospacing="0" w:after="0" w:afterAutospacing="0"/>
        <w:ind w:firstLine="709"/>
        <w:jc w:val="both"/>
        <w:rPr>
          <w:sz w:val="26"/>
          <w:szCs w:val="28"/>
        </w:rPr>
      </w:pPr>
      <w:r w:rsidRPr="00093BA3">
        <w:rPr>
          <w:sz w:val="26"/>
          <w:szCs w:val="28"/>
        </w:rPr>
        <w:t>Директор МКУК КДЦ «Прибой»</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sz w:val="26"/>
          <w:szCs w:val="28"/>
        </w:rPr>
        <w:t xml:space="preserve">понедельник - четверг  </w:t>
      </w:r>
      <w:r w:rsidRPr="00093BA3">
        <w:rPr>
          <w:b/>
          <w:sz w:val="26"/>
          <w:szCs w:val="28"/>
        </w:rPr>
        <w:t>с 09-00 до 18-00 часов  переры</w:t>
      </w:r>
      <w:proofErr w:type="gramStart"/>
      <w:r w:rsidRPr="00093BA3">
        <w:rPr>
          <w:b/>
          <w:sz w:val="26"/>
          <w:szCs w:val="28"/>
        </w:rPr>
        <w:t>в  с 13-0</w:t>
      </w:r>
      <w:proofErr w:type="gramEnd"/>
      <w:r w:rsidRPr="00093BA3">
        <w:rPr>
          <w:b/>
          <w:sz w:val="26"/>
          <w:szCs w:val="28"/>
        </w:rPr>
        <w:t>0 до 14-00 часов, пятница с 10-00 до 14-00 часов.</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b/>
          <w:sz w:val="26"/>
          <w:szCs w:val="28"/>
        </w:rPr>
        <w:t>Суббота</w:t>
      </w:r>
      <w:proofErr w:type="gramStart"/>
      <w:r w:rsidRPr="00093BA3">
        <w:rPr>
          <w:b/>
          <w:sz w:val="26"/>
          <w:szCs w:val="28"/>
        </w:rPr>
        <w:t xml:space="preserve"> ,</w:t>
      </w:r>
      <w:proofErr w:type="gramEnd"/>
      <w:r w:rsidRPr="00093BA3">
        <w:rPr>
          <w:b/>
          <w:sz w:val="26"/>
          <w:szCs w:val="28"/>
        </w:rPr>
        <w:t xml:space="preserve"> воскресенье</w:t>
      </w:r>
      <w:r w:rsidRPr="00093BA3">
        <w:rPr>
          <w:sz w:val="26"/>
          <w:szCs w:val="28"/>
        </w:rPr>
        <w:t xml:space="preserve"> – выходной</w:t>
      </w:r>
    </w:p>
    <w:p w:rsidR="00496267" w:rsidRPr="00093BA3" w:rsidRDefault="009D67BF" w:rsidP="00E3382E">
      <w:pPr>
        <w:pStyle w:val="western"/>
        <w:spacing w:before="0" w:beforeAutospacing="0" w:after="0" w:afterAutospacing="0"/>
        <w:ind w:firstLine="709"/>
        <w:jc w:val="both"/>
        <w:rPr>
          <w:sz w:val="26"/>
          <w:szCs w:val="28"/>
        </w:rPr>
      </w:pPr>
      <w:proofErr w:type="spellStart"/>
      <w:r w:rsidRPr="00093BA3">
        <w:rPr>
          <w:sz w:val="26"/>
          <w:szCs w:val="28"/>
        </w:rPr>
        <w:t>Культ</w:t>
      </w:r>
      <w:r w:rsidR="00496267" w:rsidRPr="00093BA3">
        <w:rPr>
          <w:sz w:val="26"/>
          <w:szCs w:val="28"/>
        </w:rPr>
        <w:t>организатор</w:t>
      </w:r>
      <w:proofErr w:type="spellEnd"/>
      <w:r w:rsidR="00496267" w:rsidRPr="00093BA3">
        <w:rPr>
          <w:sz w:val="26"/>
          <w:szCs w:val="28"/>
        </w:rPr>
        <w:t xml:space="preserve"> МКУК КДЦ «Прибой»</w:t>
      </w:r>
    </w:p>
    <w:p w:rsidR="00496267" w:rsidRPr="00093BA3" w:rsidRDefault="00496267" w:rsidP="00E3382E">
      <w:pPr>
        <w:pStyle w:val="western"/>
        <w:spacing w:before="0" w:beforeAutospacing="0" w:after="0" w:afterAutospacing="0"/>
        <w:ind w:firstLine="709"/>
        <w:contextualSpacing/>
        <w:jc w:val="both"/>
        <w:rPr>
          <w:b/>
          <w:sz w:val="26"/>
          <w:szCs w:val="28"/>
        </w:rPr>
      </w:pPr>
      <w:r w:rsidRPr="00093BA3">
        <w:rPr>
          <w:sz w:val="26"/>
          <w:szCs w:val="28"/>
        </w:rPr>
        <w:t xml:space="preserve">вторник - пятница  </w:t>
      </w:r>
      <w:r w:rsidRPr="00093BA3">
        <w:rPr>
          <w:b/>
          <w:sz w:val="26"/>
          <w:szCs w:val="28"/>
        </w:rPr>
        <w:t>с 10-00 до 20-00 часов, перерыв с 13-00 до 15-00 часов</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sz w:val="26"/>
          <w:szCs w:val="28"/>
        </w:rPr>
        <w:t xml:space="preserve">суббота  </w:t>
      </w:r>
      <w:r w:rsidRPr="00093BA3">
        <w:rPr>
          <w:b/>
          <w:sz w:val="26"/>
          <w:szCs w:val="28"/>
        </w:rPr>
        <w:t>с 10-00 до 14-00 часов.</w:t>
      </w:r>
      <w:r w:rsidRPr="00093BA3">
        <w:rPr>
          <w:sz w:val="26"/>
          <w:szCs w:val="28"/>
        </w:rPr>
        <w:t xml:space="preserve"> </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sz w:val="26"/>
          <w:szCs w:val="28"/>
        </w:rPr>
        <w:t xml:space="preserve">воскресенье, понедельник – </w:t>
      </w:r>
      <w:r w:rsidRPr="00093BA3">
        <w:rPr>
          <w:b/>
          <w:sz w:val="26"/>
          <w:szCs w:val="28"/>
        </w:rPr>
        <w:t>выходной</w:t>
      </w:r>
    </w:p>
    <w:p w:rsidR="00496267" w:rsidRPr="00093BA3" w:rsidRDefault="005F6251" w:rsidP="00E3382E">
      <w:pPr>
        <w:pStyle w:val="western"/>
        <w:spacing w:before="0" w:beforeAutospacing="0" w:after="0" w:afterAutospacing="0"/>
        <w:ind w:firstLine="709"/>
        <w:jc w:val="both"/>
        <w:rPr>
          <w:sz w:val="26"/>
          <w:szCs w:val="28"/>
        </w:rPr>
      </w:pPr>
      <w:proofErr w:type="spellStart"/>
      <w:r w:rsidRPr="00093BA3">
        <w:rPr>
          <w:sz w:val="26"/>
          <w:szCs w:val="28"/>
        </w:rPr>
        <w:t>Культ</w:t>
      </w:r>
      <w:r w:rsidR="00496267" w:rsidRPr="00093BA3">
        <w:rPr>
          <w:sz w:val="26"/>
          <w:szCs w:val="28"/>
        </w:rPr>
        <w:t>организатор</w:t>
      </w:r>
      <w:proofErr w:type="spellEnd"/>
      <w:r w:rsidR="00496267" w:rsidRPr="00093BA3">
        <w:rPr>
          <w:sz w:val="26"/>
          <w:szCs w:val="28"/>
        </w:rPr>
        <w:t xml:space="preserve"> (распорядитель танцевального вечера</w:t>
      </w:r>
      <w:r w:rsidRPr="00093BA3">
        <w:rPr>
          <w:sz w:val="26"/>
          <w:szCs w:val="28"/>
        </w:rPr>
        <w:t xml:space="preserve"> МКУК КДЦ </w:t>
      </w:r>
      <w:r w:rsidR="00496267" w:rsidRPr="00093BA3">
        <w:rPr>
          <w:sz w:val="26"/>
          <w:szCs w:val="28"/>
        </w:rPr>
        <w:t xml:space="preserve"> </w:t>
      </w:r>
      <w:r w:rsidRPr="00093BA3">
        <w:rPr>
          <w:sz w:val="26"/>
          <w:szCs w:val="28"/>
        </w:rPr>
        <w:t>«</w:t>
      </w:r>
      <w:r w:rsidR="00496267" w:rsidRPr="00093BA3">
        <w:rPr>
          <w:sz w:val="26"/>
          <w:szCs w:val="28"/>
        </w:rPr>
        <w:t>Прибой») в соответствии с распоряжением директора МКУК КДЦ «Прибой»</w:t>
      </w:r>
      <w:r w:rsidRPr="00093BA3">
        <w:rPr>
          <w:sz w:val="26"/>
          <w:szCs w:val="28"/>
        </w:rPr>
        <w:t>;</w:t>
      </w:r>
    </w:p>
    <w:p w:rsidR="00496267" w:rsidRPr="00093BA3" w:rsidRDefault="00496267" w:rsidP="00E3382E">
      <w:pPr>
        <w:pStyle w:val="western"/>
        <w:spacing w:before="0" w:beforeAutospacing="0" w:after="0" w:afterAutospacing="0"/>
        <w:ind w:firstLine="709"/>
        <w:jc w:val="both"/>
        <w:rPr>
          <w:sz w:val="26"/>
          <w:szCs w:val="28"/>
        </w:rPr>
      </w:pPr>
      <w:r w:rsidRPr="00093BA3">
        <w:rPr>
          <w:sz w:val="26"/>
          <w:szCs w:val="28"/>
        </w:rPr>
        <w:t>Уборщица МКУК КДЦ «Прибой»</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sz w:val="26"/>
          <w:szCs w:val="28"/>
        </w:rPr>
        <w:t>четверг - понедельник  с 09-00 до 12-00 часов с 16-00 до 21-00 часов, перерыв с 12-00 до 16-00 часов</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sz w:val="26"/>
          <w:szCs w:val="28"/>
        </w:rPr>
        <w:t xml:space="preserve">суббота  с 12-00 до 16-00 часов. </w:t>
      </w:r>
    </w:p>
    <w:p w:rsidR="00496267" w:rsidRPr="00093BA3" w:rsidRDefault="00496267" w:rsidP="00E3382E">
      <w:pPr>
        <w:pStyle w:val="western"/>
        <w:spacing w:before="0" w:beforeAutospacing="0" w:after="0" w:afterAutospacing="0"/>
        <w:ind w:firstLine="709"/>
        <w:contextualSpacing/>
        <w:jc w:val="both"/>
        <w:rPr>
          <w:sz w:val="26"/>
          <w:szCs w:val="28"/>
        </w:rPr>
      </w:pPr>
      <w:r w:rsidRPr="00093BA3">
        <w:rPr>
          <w:b/>
          <w:sz w:val="26"/>
          <w:szCs w:val="28"/>
        </w:rPr>
        <w:t>понедельник, вторник</w:t>
      </w:r>
      <w:r w:rsidRPr="00093BA3">
        <w:rPr>
          <w:sz w:val="26"/>
          <w:szCs w:val="28"/>
        </w:rPr>
        <w:t xml:space="preserve"> – выходной</w:t>
      </w:r>
    </w:p>
    <w:p w:rsidR="00496267" w:rsidRPr="00093BA3" w:rsidRDefault="00496267" w:rsidP="00E3382E">
      <w:pPr>
        <w:pStyle w:val="western"/>
        <w:spacing w:before="0" w:beforeAutospacing="0" w:after="0" w:afterAutospacing="0"/>
        <w:jc w:val="both"/>
        <w:rPr>
          <w:b/>
          <w:sz w:val="26"/>
          <w:szCs w:val="28"/>
        </w:rPr>
      </w:pPr>
      <w:r w:rsidRPr="00093BA3">
        <w:rPr>
          <w:sz w:val="26"/>
          <w:szCs w:val="28"/>
        </w:rPr>
        <w:lastRenderedPageBreak/>
        <w:t>Прием и консультирование граждан по вопросам, связанным с предоставлением муниципальной услуги, осуществляется по месту нахождения МКУК КДЦ  «Прибой», его почтовый адрес: 684202 Камчатский край, Соболевский район, с</w:t>
      </w:r>
      <w:proofErr w:type="gramStart"/>
      <w:r w:rsidRPr="00093BA3">
        <w:rPr>
          <w:sz w:val="26"/>
          <w:szCs w:val="28"/>
        </w:rPr>
        <w:t>.У</w:t>
      </w:r>
      <w:proofErr w:type="gramEnd"/>
      <w:r w:rsidRPr="00093BA3">
        <w:rPr>
          <w:sz w:val="26"/>
          <w:szCs w:val="28"/>
        </w:rPr>
        <w:t xml:space="preserve">стьевое, ул. Речная д.5 телефон (8-41536) 36-138; </w:t>
      </w:r>
    </w:p>
    <w:p w:rsidR="00302676" w:rsidRPr="00093BA3" w:rsidRDefault="00485F13" w:rsidP="00E3382E">
      <w:pPr>
        <w:pStyle w:val="western"/>
        <w:spacing w:before="0" w:beforeAutospacing="0" w:after="0" w:afterAutospacing="0"/>
        <w:ind w:firstLine="709"/>
        <w:contextualSpacing/>
        <w:jc w:val="both"/>
        <w:rPr>
          <w:b/>
          <w:sz w:val="26"/>
          <w:szCs w:val="28"/>
        </w:rPr>
      </w:pPr>
      <w:r w:rsidRPr="00093BA3">
        <w:rPr>
          <w:b/>
          <w:sz w:val="26"/>
          <w:szCs w:val="28"/>
        </w:rPr>
        <w:t>2.</w:t>
      </w:r>
      <w:r w:rsidR="00302676" w:rsidRPr="00093BA3">
        <w:rPr>
          <w:b/>
          <w:bCs/>
          <w:sz w:val="26"/>
          <w:szCs w:val="28"/>
        </w:rPr>
        <w:t>2.</w:t>
      </w:r>
      <w:r w:rsidRPr="00093BA3">
        <w:rPr>
          <w:b/>
          <w:bCs/>
          <w:sz w:val="26"/>
          <w:szCs w:val="28"/>
        </w:rPr>
        <w:t>3</w:t>
      </w:r>
      <w:r w:rsidR="00302676" w:rsidRPr="00093BA3">
        <w:rPr>
          <w:b/>
          <w:bCs/>
          <w:sz w:val="26"/>
          <w:szCs w:val="28"/>
        </w:rPr>
        <w:t xml:space="preserve"> Сроки ожидания при предоставлении муниципальной услуги.</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1.Максимальное время ожидания при обращении для предоставления муниципальной услуги не должно превышать 30 дней.</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2.Максимальное время ожидания для получения консультации не должно превышать 30 минут.</w:t>
      </w:r>
    </w:p>
    <w:p w:rsidR="00302676" w:rsidRPr="00093BA3" w:rsidRDefault="000D4BC1" w:rsidP="00E3382E">
      <w:pPr>
        <w:pStyle w:val="1"/>
        <w:spacing w:before="0" w:after="0"/>
        <w:jc w:val="both"/>
        <w:rPr>
          <w:rFonts w:ascii="Times New Roman" w:hAnsi="Times New Roman" w:cs="Times New Roman"/>
          <w:b w:val="0"/>
          <w:sz w:val="26"/>
          <w:szCs w:val="28"/>
          <w:lang w:val="ru-RU"/>
        </w:rPr>
      </w:pPr>
      <w:r w:rsidRPr="00093BA3">
        <w:rPr>
          <w:rFonts w:ascii="Times New Roman" w:hAnsi="Times New Roman" w:cs="Times New Roman"/>
          <w:b w:val="0"/>
          <w:bCs w:val="0"/>
          <w:kern w:val="0"/>
          <w:sz w:val="26"/>
          <w:szCs w:val="28"/>
          <w:lang w:val="ru-RU"/>
        </w:rPr>
        <w:t xml:space="preserve">         </w:t>
      </w:r>
      <w:r w:rsidR="00485F13" w:rsidRPr="00093BA3">
        <w:rPr>
          <w:rFonts w:ascii="Times New Roman" w:hAnsi="Times New Roman" w:cs="Times New Roman"/>
          <w:b w:val="0"/>
          <w:sz w:val="26"/>
          <w:szCs w:val="28"/>
          <w:lang w:val="ru-RU"/>
        </w:rPr>
        <w:t>2.2.4</w:t>
      </w:r>
      <w:r w:rsidR="00302676" w:rsidRPr="00093BA3">
        <w:rPr>
          <w:rFonts w:ascii="Times New Roman" w:hAnsi="Times New Roman" w:cs="Times New Roman"/>
          <w:b w:val="0"/>
          <w:sz w:val="26"/>
          <w:szCs w:val="28"/>
          <w:lang w:val="ru-RU"/>
        </w:rPr>
        <w:t xml:space="preserve"> </w:t>
      </w:r>
      <w:r w:rsidR="00302676" w:rsidRPr="00093BA3">
        <w:rPr>
          <w:rFonts w:ascii="Times New Roman" w:hAnsi="Times New Roman" w:cs="Times New Roman"/>
          <w:sz w:val="26"/>
          <w:szCs w:val="28"/>
          <w:lang w:val="ru-RU"/>
        </w:rPr>
        <w:t>Основания для отказа в предоставлении муниципальной услуги.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1.В предоставлении муниципальной услуги может быть отказано на следующих основаниях:</w:t>
      </w:r>
    </w:p>
    <w:p w:rsidR="00302676" w:rsidRPr="00093BA3" w:rsidRDefault="00485F13" w:rsidP="00E3382E">
      <w:pPr>
        <w:pStyle w:val="a5"/>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обращение за получением муниципальной услуги лица в ненадлежащем состоянии либо нарушение лицом правил общественного порядка;</w:t>
      </w:r>
    </w:p>
    <w:p w:rsidR="00302676" w:rsidRPr="00093BA3" w:rsidRDefault="00485F13" w:rsidP="00E3382E">
      <w:pPr>
        <w:pStyle w:val="western"/>
        <w:spacing w:before="0" w:beforeAutospacing="0" w:after="0" w:afterAutospacing="0"/>
        <w:ind w:firstLine="709"/>
        <w:jc w:val="both"/>
        <w:rPr>
          <w:b/>
          <w:sz w:val="26"/>
          <w:szCs w:val="28"/>
        </w:rPr>
      </w:pPr>
      <w:r w:rsidRPr="00093BA3">
        <w:rPr>
          <w:b/>
          <w:bCs/>
          <w:sz w:val="26"/>
          <w:szCs w:val="28"/>
        </w:rPr>
        <w:t xml:space="preserve"> 2.</w:t>
      </w:r>
      <w:r w:rsidR="00302676" w:rsidRPr="00093BA3">
        <w:rPr>
          <w:b/>
          <w:bCs/>
          <w:sz w:val="26"/>
          <w:szCs w:val="28"/>
        </w:rPr>
        <w:t>2.5. Требования к оборудованию мест оказания муниципальной услуги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 xml:space="preserve">1. </w:t>
      </w:r>
      <w:proofErr w:type="gramStart"/>
      <w:r w:rsidRPr="00093BA3">
        <w:rPr>
          <w:sz w:val="26"/>
          <w:szCs w:val="28"/>
        </w:rPr>
        <w:t xml:space="preserve">Прием граждан для оказания муниципальной услуги осуществляется согласно графику работы учреждения, указанном в пункте 2.2 настоящего </w:t>
      </w:r>
      <w:bookmarkStart w:id="16" w:name="YANDEX_36"/>
      <w:bookmarkEnd w:id="16"/>
      <w:r w:rsidR="008A0351" w:rsidRPr="00093BA3">
        <w:rPr>
          <w:sz w:val="26"/>
          <w:szCs w:val="28"/>
        </w:rPr>
        <w:fldChar w:fldCharType="begin"/>
      </w:r>
      <w:r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"YANDEX_35" </w:instrText>
      </w:r>
      <w:r w:rsidR="008A0351" w:rsidRPr="00093BA3">
        <w:rPr>
          <w:sz w:val="26"/>
          <w:szCs w:val="28"/>
        </w:rPr>
        <w:fldChar w:fldCharType="end"/>
      </w:r>
      <w:r w:rsidRPr="00093BA3">
        <w:rPr>
          <w:rStyle w:val="highlighthighlightactive"/>
          <w:sz w:val="26"/>
          <w:szCs w:val="28"/>
        </w:rPr>
        <w:t> Административного</w:t>
      </w:r>
      <w:proofErr w:type="gramEnd"/>
      <w:r w:rsidRPr="00093BA3">
        <w:rPr>
          <w:rStyle w:val="highlighthighlightactive"/>
          <w:sz w:val="26"/>
          <w:szCs w:val="28"/>
        </w:rPr>
        <w:t> </w:t>
      </w:r>
      <w:hyperlink r:id="rId23" w:anchor="YANDEX_37" w:history="1"/>
      <w:r w:rsidRPr="00093BA3">
        <w:rPr>
          <w:sz w:val="26"/>
          <w:szCs w:val="28"/>
        </w:rPr>
        <w:t xml:space="preserve"> </w:t>
      </w:r>
      <w:bookmarkStart w:id="17" w:name="YANDEX_37"/>
      <w:bookmarkEnd w:id="17"/>
      <w:r w:rsidR="008A0351" w:rsidRPr="00093BA3">
        <w:rPr>
          <w:sz w:val="26"/>
          <w:szCs w:val="28"/>
        </w:rPr>
        <w:fldChar w:fldCharType="begin"/>
      </w:r>
      <w:r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"YANDEX_36" </w:instrText>
      </w:r>
      <w:r w:rsidR="008A0351" w:rsidRPr="00093BA3">
        <w:rPr>
          <w:sz w:val="26"/>
          <w:szCs w:val="28"/>
        </w:rPr>
        <w:fldChar w:fldCharType="end"/>
      </w:r>
      <w:r w:rsidRPr="00093BA3">
        <w:rPr>
          <w:rStyle w:val="highlighthighlightactive"/>
          <w:sz w:val="26"/>
          <w:szCs w:val="28"/>
        </w:rPr>
        <w:t> регламента </w:t>
      </w:r>
      <w:hyperlink r:id="rId24" w:anchor="YANDEX_38" w:history="1"/>
      <w:r w:rsidRPr="00093BA3">
        <w:rPr>
          <w:sz w:val="26"/>
          <w:szCs w:val="28"/>
        </w:rPr>
        <w:t>.</w:t>
      </w:r>
    </w:p>
    <w:p w:rsidR="00302676" w:rsidRPr="00093BA3" w:rsidRDefault="00302676" w:rsidP="00E3382E">
      <w:pPr>
        <w:pStyle w:val="a5"/>
        <w:shd w:val="clear" w:color="auto" w:fill="FFFFFF"/>
        <w:spacing w:before="0" w:beforeAutospacing="0" w:after="0" w:afterAutospacing="0"/>
        <w:ind w:firstLine="709"/>
        <w:jc w:val="both"/>
        <w:rPr>
          <w:b/>
          <w:sz w:val="26"/>
          <w:szCs w:val="28"/>
        </w:rPr>
      </w:pPr>
      <w:r w:rsidRPr="00093BA3">
        <w:rPr>
          <w:b/>
          <w:sz w:val="26"/>
          <w:szCs w:val="28"/>
        </w:rPr>
        <w:t>2. Помещения, выделенные для предоставления муниципальной услуги, должны:</w:t>
      </w:r>
    </w:p>
    <w:p w:rsidR="00302676" w:rsidRPr="00093BA3" w:rsidRDefault="000D4BC1" w:rsidP="00E3382E">
      <w:pPr>
        <w:pStyle w:val="a5"/>
        <w:shd w:val="clear" w:color="auto" w:fill="FFFFFF"/>
        <w:spacing w:before="0" w:beforeAutospacing="0" w:after="0" w:afterAutospacing="0"/>
        <w:ind w:firstLine="709"/>
        <w:jc w:val="both"/>
        <w:rPr>
          <w:sz w:val="26"/>
          <w:szCs w:val="28"/>
        </w:rPr>
      </w:pPr>
      <w:r w:rsidRPr="00093BA3">
        <w:rPr>
          <w:sz w:val="26"/>
          <w:szCs w:val="28"/>
        </w:rPr>
        <w:t>–</w:t>
      </w:r>
      <w:r w:rsidR="00283949" w:rsidRPr="00093BA3">
        <w:rPr>
          <w:sz w:val="26"/>
          <w:szCs w:val="28"/>
        </w:rPr>
        <w:t xml:space="preserve"> </w:t>
      </w:r>
      <w:proofErr w:type="spellStart"/>
      <w:r w:rsidR="00283949" w:rsidRPr="00093BA3">
        <w:rPr>
          <w:sz w:val="26"/>
          <w:szCs w:val="28"/>
        </w:rPr>
        <w:t>соответствовие</w:t>
      </w:r>
      <w:proofErr w:type="spellEnd"/>
      <w:r w:rsidR="00302676" w:rsidRPr="00093BA3">
        <w:rPr>
          <w:sz w:val="26"/>
          <w:szCs w:val="28"/>
        </w:rPr>
        <w:t xml:space="preserve"> санитарно-эпидемиологическим правилам;</w:t>
      </w:r>
    </w:p>
    <w:p w:rsidR="00302676" w:rsidRPr="00093BA3" w:rsidRDefault="000D4BC1"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обеспечение коммунальными услугами,</w:t>
      </w:r>
    </w:p>
    <w:p w:rsidR="00302676" w:rsidRPr="00093BA3" w:rsidRDefault="000D4BC1"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оснащение средствами пожаротушения и оповещения о возникновении чрезвычайной ситуации,</w:t>
      </w:r>
    </w:p>
    <w:p w:rsidR="00302676" w:rsidRPr="00093BA3" w:rsidRDefault="000D4BC1" w:rsidP="00E3382E">
      <w:pPr>
        <w:pStyle w:val="western"/>
        <w:shd w:val="clear" w:color="auto" w:fill="FFFFFF"/>
        <w:spacing w:before="0" w:beforeAutospacing="0" w:after="0" w:afterAutospacing="0"/>
        <w:ind w:firstLine="709"/>
        <w:jc w:val="both"/>
        <w:rPr>
          <w:sz w:val="26"/>
          <w:szCs w:val="28"/>
        </w:rPr>
      </w:pPr>
      <w:r w:rsidRPr="00093BA3">
        <w:rPr>
          <w:sz w:val="26"/>
          <w:szCs w:val="28"/>
        </w:rPr>
        <w:t xml:space="preserve">– </w:t>
      </w:r>
      <w:r w:rsidR="00302676" w:rsidRPr="00093BA3">
        <w:rPr>
          <w:sz w:val="26"/>
          <w:szCs w:val="28"/>
        </w:rPr>
        <w:t xml:space="preserve">материально-техническое оснащение процесса </w:t>
      </w:r>
      <w:bookmarkStart w:id="18" w:name="YANDEX_38"/>
      <w:bookmarkEnd w:id="18"/>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"YANDEX_37" </w:instrText>
      </w:r>
      <w:r w:rsidR="008A0351" w:rsidRPr="00093BA3">
        <w:rPr>
          <w:sz w:val="26"/>
          <w:szCs w:val="28"/>
        </w:rPr>
        <w:fldChar w:fldCharType="end"/>
      </w:r>
      <w:r w:rsidR="00302676" w:rsidRPr="00093BA3">
        <w:rPr>
          <w:rStyle w:val="highlighthighlightactive"/>
          <w:sz w:val="26"/>
          <w:szCs w:val="28"/>
        </w:rPr>
        <w:t> организации </w:t>
      </w:r>
      <w:hyperlink r:id="rId25" w:anchor="YANDEX_39" w:history="1"/>
      <w:r w:rsidR="005F6251" w:rsidRPr="00093BA3">
        <w:rPr>
          <w:sz w:val="26"/>
          <w:szCs w:val="28"/>
        </w:rPr>
        <w:t xml:space="preserve"> досуга,</w:t>
      </w:r>
    </w:p>
    <w:p w:rsidR="005F6251" w:rsidRPr="00093BA3" w:rsidRDefault="005F6251" w:rsidP="00E3382E">
      <w:pPr>
        <w:autoSpaceDE w:val="0"/>
        <w:autoSpaceDN w:val="0"/>
        <w:adjustRightInd w:val="0"/>
        <w:ind w:firstLine="709"/>
        <w:jc w:val="both"/>
        <w:rPr>
          <w:sz w:val="26"/>
          <w:szCs w:val="28"/>
        </w:rPr>
      </w:pPr>
      <w:r w:rsidRPr="00093BA3">
        <w:rPr>
          <w:sz w:val="26"/>
          <w:szCs w:val="28"/>
        </w:rPr>
        <w:t xml:space="preserve">- условиями для беспрепятственного доступа к зданию МКУК КДЦ «Прибой» и </w:t>
      </w:r>
      <w:proofErr w:type="gramStart"/>
      <w:r w:rsidRPr="00093BA3">
        <w:rPr>
          <w:sz w:val="26"/>
          <w:szCs w:val="28"/>
        </w:rPr>
        <w:t>к</w:t>
      </w:r>
      <w:proofErr w:type="gramEnd"/>
      <w:r w:rsidRPr="00093BA3">
        <w:rPr>
          <w:sz w:val="26"/>
          <w:szCs w:val="28"/>
        </w:rPr>
        <w:t xml:space="preserve"> предоставляемым в них услугами;</w:t>
      </w:r>
    </w:p>
    <w:p w:rsidR="005F6251" w:rsidRPr="00093BA3" w:rsidRDefault="005F6251" w:rsidP="00E3382E">
      <w:pPr>
        <w:autoSpaceDE w:val="0"/>
        <w:autoSpaceDN w:val="0"/>
        <w:adjustRightInd w:val="0"/>
        <w:ind w:firstLine="709"/>
        <w:jc w:val="both"/>
        <w:rPr>
          <w:sz w:val="26"/>
          <w:szCs w:val="28"/>
        </w:rPr>
      </w:pPr>
      <w:r w:rsidRPr="00093BA3">
        <w:rPr>
          <w:sz w:val="26"/>
          <w:szCs w:val="28"/>
        </w:rPr>
        <w:t>- возможность самостоятельного передвижения по территории  (входа и выхода из нее), в том числе  с использованием кресла- коляски;</w:t>
      </w:r>
    </w:p>
    <w:p w:rsidR="005F6251" w:rsidRPr="00093BA3" w:rsidRDefault="005F6251" w:rsidP="00E3382E">
      <w:pPr>
        <w:autoSpaceDE w:val="0"/>
        <w:autoSpaceDN w:val="0"/>
        <w:adjustRightInd w:val="0"/>
        <w:ind w:firstLine="709"/>
        <w:jc w:val="both"/>
        <w:rPr>
          <w:sz w:val="26"/>
          <w:szCs w:val="28"/>
        </w:rPr>
      </w:pPr>
      <w:r w:rsidRPr="00093BA3">
        <w:rPr>
          <w:sz w:val="26"/>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w:t>
      </w:r>
    </w:p>
    <w:p w:rsidR="005F6251" w:rsidRPr="00093BA3" w:rsidRDefault="005F6251" w:rsidP="00E3382E">
      <w:pPr>
        <w:autoSpaceDE w:val="0"/>
        <w:autoSpaceDN w:val="0"/>
        <w:adjustRightInd w:val="0"/>
        <w:ind w:firstLine="709"/>
        <w:jc w:val="both"/>
        <w:rPr>
          <w:sz w:val="26"/>
          <w:szCs w:val="28"/>
        </w:rPr>
      </w:pPr>
      <w:r w:rsidRPr="00093BA3">
        <w:rPr>
          <w:sz w:val="26"/>
          <w:szCs w:val="28"/>
        </w:rPr>
        <w:t>-допуск собаки-проводника при наличии документа, подтверждающего ее специальное обучение и выдаваемого по установленной форме и в установленном порядке.</w:t>
      </w:r>
    </w:p>
    <w:p w:rsidR="005F6251" w:rsidRPr="00093BA3" w:rsidRDefault="005F6251" w:rsidP="00E3382E">
      <w:pPr>
        <w:autoSpaceDE w:val="0"/>
        <w:autoSpaceDN w:val="0"/>
        <w:adjustRightInd w:val="0"/>
        <w:ind w:firstLine="709"/>
        <w:jc w:val="both"/>
        <w:rPr>
          <w:sz w:val="26"/>
          <w:szCs w:val="28"/>
        </w:rPr>
      </w:pPr>
      <w:r w:rsidRPr="00093BA3">
        <w:rPr>
          <w:sz w:val="26"/>
          <w:szCs w:val="28"/>
        </w:rPr>
        <w:t xml:space="preserve">- оказание  работниками культуры, предоставляющих услуги населению, помощи инвалидам в преодолении барьеров, мешающих  получению ими услуг наравне  с другими лицами. </w:t>
      </w:r>
    </w:p>
    <w:p w:rsidR="00302676" w:rsidRPr="00093BA3" w:rsidRDefault="00302676" w:rsidP="00E3382E">
      <w:pPr>
        <w:pStyle w:val="a5"/>
        <w:shd w:val="clear" w:color="auto" w:fill="FFFFFF"/>
        <w:spacing w:before="0" w:beforeAutospacing="0" w:after="0" w:afterAutospacing="0"/>
        <w:ind w:firstLine="709"/>
        <w:jc w:val="both"/>
        <w:rPr>
          <w:sz w:val="26"/>
          <w:szCs w:val="28"/>
        </w:rPr>
      </w:pPr>
      <w:r w:rsidRPr="00093BA3">
        <w:rPr>
          <w:sz w:val="26"/>
          <w:szCs w:val="28"/>
        </w:rPr>
        <w:t>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4. Для ожидания гражданам отводится специальное место, оборудованное стульями.</w:t>
      </w:r>
    </w:p>
    <w:p w:rsidR="00302676" w:rsidRPr="00093BA3" w:rsidRDefault="00302676" w:rsidP="00E3382E">
      <w:pPr>
        <w:pStyle w:val="a5"/>
        <w:spacing w:before="0" w:beforeAutospacing="0" w:after="0" w:afterAutospacing="0"/>
        <w:ind w:firstLine="709"/>
        <w:jc w:val="both"/>
        <w:rPr>
          <w:sz w:val="26"/>
          <w:szCs w:val="28"/>
        </w:rPr>
      </w:pPr>
      <w:r w:rsidRPr="00093BA3">
        <w:rPr>
          <w:sz w:val="26"/>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5F6251" w:rsidRPr="00093BA3" w:rsidRDefault="005F6251" w:rsidP="00E3382E">
      <w:pPr>
        <w:jc w:val="both"/>
        <w:rPr>
          <w:b/>
          <w:sz w:val="26"/>
          <w:szCs w:val="28"/>
        </w:rPr>
      </w:pPr>
      <w:r w:rsidRPr="00093BA3">
        <w:rPr>
          <w:sz w:val="26"/>
          <w:szCs w:val="28"/>
        </w:rPr>
        <w:t>«в том числе к обеспечению доступности для инвалидов»:</w:t>
      </w:r>
    </w:p>
    <w:p w:rsidR="00302676" w:rsidRPr="00093BA3" w:rsidRDefault="00485F13" w:rsidP="00E3382E">
      <w:pPr>
        <w:pStyle w:val="western"/>
        <w:spacing w:before="0" w:beforeAutospacing="0" w:after="0" w:afterAutospacing="0"/>
        <w:ind w:firstLine="709"/>
        <w:jc w:val="both"/>
        <w:rPr>
          <w:sz w:val="26"/>
          <w:szCs w:val="28"/>
        </w:rPr>
      </w:pPr>
      <w:r w:rsidRPr="00093BA3">
        <w:rPr>
          <w:bCs/>
          <w:sz w:val="26"/>
          <w:szCs w:val="28"/>
        </w:rPr>
        <w:t>2.2.6</w:t>
      </w:r>
      <w:r w:rsidR="00302676" w:rsidRPr="00093BA3">
        <w:rPr>
          <w:bCs/>
          <w:sz w:val="26"/>
          <w:szCs w:val="28"/>
        </w:rPr>
        <w:t xml:space="preserve"> Требования к оказываемой муниципальной услуге:</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lastRenderedPageBreak/>
        <w:t>1. П</w:t>
      </w:r>
      <w:r w:rsidR="00302676" w:rsidRPr="00093BA3">
        <w:rPr>
          <w:sz w:val="26"/>
          <w:szCs w:val="28"/>
        </w:rPr>
        <w:t xml:space="preserve">оведение </w:t>
      </w:r>
      <w:bookmarkStart w:id="19" w:name="YANDEX_39"/>
      <w:bookmarkEnd w:id="19"/>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"YANDEX_38" </w:instrText>
      </w:r>
      <w:r w:rsidR="008A0351" w:rsidRPr="00093BA3">
        <w:rPr>
          <w:sz w:val="26"/>
          <w:szCs w:val="28"/>
        </w:rPr>
        <w:fldChar w:fldCharType="end"/>
      </w:r>
      <w:r w:rsidR="00302676" w:rsidRPr="00093BA3">
        <w:rPr>
          <w:rStyle w:val="highlighthighlightactive"/>
          <w:sz w:val="26"/>
          <w:szCs w:val="28"/>
        </w:rPr>
        <w:t> </w:t>
      </w:r>
      <w:proofErr w:type="spellStart"/>
      <w:r w:rsidR="00302676" w:rsidRPr="00093BA3">
        <w:rPr>
          <w:rStyle w:val="highlighthighlightactive"/>
          <w:sz w:val="26"/>
          <w:szCs w:val="28"/>
        </w:rPr>
        <w:t>культурно-досуговых</w:t>
      </w:r>
      <w:proofErr w:type="spellEnd"/>
      <w:r w:rsidR="00302676" w:rsidRPr="00093BA3">
        <w:rPr>
          <w:rStyle w:val="highlighthighlightactive"/>
          <w:sz w:val="26"/>
          <w:szCs w:val="28"/>
        </w:rPr>
        <w:t> </w:t>
      </w:r>
      <w:hyperlink r:id="rId26" w:anchor="YANDEX_40" w:history="1"/>
      <w:r w:rsidR="00302676" w:rsidRPr="00093BA3">
        <w:rPr>
          <w:sz w:val="26"/>
          <w:szCs w:val="28"/>
        </w:rPr>
        <w:t>, просветительских и массовых мероприятий, мероприятий исполнительского характера, концертных и филармонических программ должно соответствовать художественному эстетическому уровню, требованиям общепринятых социальных норм и правил.</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2. Обеспечение процесса </w:t>
      </w:r>
      <w:bookmarkStart w:id="20" w:name="YANDEX_40"/>
      <w:bookmarkEnd w:id="20"/>
      <w:r w:rsidR="008A0351" w:rsidRPr="00093BA3">
        <w:rPr>
          <w:sz w:val="26"/>
          <w:szCs w:val="28"/>
        </w:rPr>
        <w:fldChar w:fldCharType="begin"/>
      </w:r>
      <w:r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"YANDEX_39" </w:instrText>
      </w:r>
      <w:r w:rsidR="008A0351" w:rsidRPr="00093BA3">
        <w:rPr>
          <w:sz w:val="26"/>
          <w:szCs w:val="28"/>
        </w:rPr>
        <w:fldChar w:fldCharType="end"/>
      </w:r>
      <w:r w:rsidRPr="00093BA3">
        <w:rPr>
          <w:rStyle w:val="highlighthighlightactive"/>
          <w:sz w:val="26"/>
          <w:szCs w:val="28"/>
        </w:rPr>
        <w:t> организации </w:t>
      </w:r>
      <w:hyperlink r:id="rId27" w:anchor="YANDEX_41" w:history="1"/>
      <w:r w:rsidRPr="00093BA3">
        <w:rPr>
          <w:sz w:val="26"/>
          <w:szCs w:val="28"/>
        </w:rPr>
        <w:t xml:space="preserve"> досуга квалифицированным персоналом.</w:t>
      </w:r>
    </w:p>
    <w:p w:rsidR="00302676" w:rsidRPr="00093BA3" w:rsidRDefault="00302676" w:rsidP="00E3382E">
      <w:pPr>
        <w:pStyle w:val="western"/>
        <w:spacing w:before="0" w:beforeAutospacing="0" w:after="0" w:afterAutospacing="0"/>
        <w:ind w:firstLine="709"/>
        <w:jc w:val="both"/>
        <w:rPr>
          <w:sz w:val="26"/>
          <w:szCs w:val="28"/>
        </w:rPr>
      </w:pPr>
      <w:proofErr w:type="gramStart"/>
      <w:r w:rsidRPr="00093BA3">
        <w:rPr>
          <w:color w:val="000000"/>
          <w:sz w:val="26"/>
          <w:szCs w:val="28"/>
        </w:rPr>
        <w:t xml:space="preserve">Муниципальные услуги по </w:t>
      </w:r>
      <w:bookmarkStart w:id="21" w:name="YANDEX_41"/>
      <w:bookmarkEnd w:id="21"/>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"YANDEX_40" </w:instrText>
      </w:r>
      <w:r w:rsidR="008A0351" w:rsidRPr="00093BA3">
        <w:rPr>
          <w:color w:val="000000"/>
          <w:sz w:val="26"/>
          <w:szCs w:val="28"/>
        </w:rPr>
        <w:fldChar w:fldCharType="end"/>
      </w:r>
      <w:r w:rsidRPr="00093BA3">
        <w:rPr>
          <w:rStyle w:val="highlighthighlightactive"/>
          <w:color w:val="000000"/>
          <w:sz w:val="26"/>
          <w:szCs w:val="28"/>
        </w:rPr>
        <w:t> организации </w:t>
      </w:r>
      <w:hyperlink r:id="rId28" w:anchor="YANDEX_42" w:history="1"/>
      <w:r w:rsidRPr="00093BA3">
        <w:rPr>
          <w:color w:val="000000"/>
          <w:sz w:val="26"/>
          <w:szCs w:val="28"/>
        </w:rPr>
        <w:t xml:space="preserve"> театрально-зрелищного обслуживания населения предоставляются театрально-зрелищными</w:t>
      </w:r>
      <w:proofErr w:type="gramEnd"/>
      <w:r w:rsidRPr="00093BA3">
        <w:rPr>
          <w:color w:val="000000"/>
          <w:sz w:val="26"/>
          <w:szCs w:val="28"/>
        </w:rPr>
        <w:t xml:space="preserve"> </w:t>
      </w:r>
      <w:bookmarkStart w:id="22" w:name="YANDEX_42"/>
      <w:bookmarkEnd w:id="22"/>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"YANDEX_41" </w:instrText>
      </w:r>
      <w:r w:rsidR="008A0351" w:rsidRPr="00093BA3">
        <w:rPr>
          <w:color w:val="000000"/>
          <w:sz w:val="26"/>
          <w:szCs w:val="28"/>
        </w:rPr>
        <w:fldChar w:fldCharType="end"/>
      </w:r>
      <w:r w:rsidRPr="00093BA3">
        <w:rPr>
          <w:rStyle w:val="highlighthighlightactive"/>
          <w:color w:val="000000"/>
          <w:sz w:val="26"/>
          <w:szCs w:val="28"/>
        </w:rPr>
        <w:t> учреждениями </w:t>
      </w:r>
      <w:hyperlink r:id="rId29" w:anchor="YANDEX_43" w:history="1"/>
      <w:r w:rsidRPr="00093BA3">
        <w:rPr>
          <w:color w:val="000000"/>
          <w:sz w:val="26"/>
          <w:szCs w:val="28"/>
        </w:rPr>
        <w:t xml:space="preserve"> на основе частичной оплаты их стоимости, на льготной основе – в соответствии с законодательством.</w:t>
      </w:r>
    </w:p>
    <w:p w:rsidR="00302676" w:rsidRPr="00093BA3" w:rsidRDefault="00302676" w:rsidP="00E3382E">
      <w:pPr>
        <w:pStyle w:val="western"/>
        <w:spacing w:before="0" w:beforeAutospacing="0" w:after="0" w:afterAutospacing="0"/>
        <w:ind w:firstLine="709"/>
        <w:jc w:val="both"/>
        <w:rPr>
          <w:sz w:val="26"/>
          <w:szCs w:val="28"/>
        </w:rPr>
      </w:pPr>
      <w:r w:rsidRPr="00093BA3">
        <w:rPr>
          <w:color w:val="000000"/>
          <w:sz w:val="26"/>
          <w:szCs w:val="28"/>
        </w:rPr>
        <w:t xml:space="preserve">3. Деятельность клубных </w:t>
      </w:r>
      <w:bookmarkStart w:id="23" w:name="YANDEX_43"/>
      <w:bookmarkEnd w:id="23"/>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"YANDEX_42" </w:instrText>
      </w:r>
      <w:r w:rsidR="008A0351" w:rsidRPr="00093BA3">
        <w:rPr>
          <w:color w:val="000000"/>
          <w:sz w:val="26"/>
          <w:szCs w:val="28"/>
        </w:rPr>
        <w:fldChar w:fldCharType="end"/>
      </w:r>
      <w:r w:rsidRPr="00093BA3">
        <w:rPr>
          <w:rStyle w:val="highlighthighlightactive"/>
          <w:color w:val="000000"/>
          <w:sz w:val="26"/>
          <w:szCs w:val="28"/>
        </w:rPr>
        <w:t> учреждений </w:t>
      </w:r>
      <w:hyperlink r:id="rId30" w:anchor="YANDEX_44" w:history="1"/>
      <w:r w:rsidRPr="00093BA3">
        <w:rPr>
          <w:color w:val="000000"/>
          <w:sz w:val="26"/>
          <w:szCs w:val="28"/>
        </w:rPr>
        <w:t xml:space="preserve"> должна удовлетворять духовные потребности населения в сценическом искусстве.</w:t>
      </w:r>
    </w:p>
    <w:p w:rsidR="00302676" w:rsidRPr="00093BA3" w:rsidRDefault="00302676" w:rsidP="00E3382E">
      <w:pPr>
        <w:pStyle w:val="western"/>
        <w:spacing w:before="0" w:beforeAutospacing="0" w:after="0" w:afterAutospacing="0"/>
        <w:ind w:firstLine="709"/>
        <w:jc w:val="both"/>
        <w:rPr>
          <w:sz w:val="26"/>
          <w:szCs w:val="28"/>
        </w:rPr>
      </w:pPr>
      <w:r w:rsidRPr="00093BA3">
        <w:rPr>
          <w:color w:val="000000"/>
          <w:sz w:val="26"/>
          <w:szCs w:val="28"/>
        </w:rPr>
        <w:t xml:space="preserve">4. </w:t>
      </w:r>
      <w:proofErr w:type="gramStart"/>
      <w:r w:rsidRPr="00093BA3">
        <w:rPr>
          <w:color w:val="000000"/>
          <w:sz w:val="26"/>
          <w:szCs w:val="28"/>
        </w:rPr>
        <w:t xml:space="preserve">Клубное </w:t>
      </w:r>
      <w:bookmarkStart w:id="24" w:name="YANDEX_44"/>
      <w:bookmarkEnd w:id="24"/>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"YANDEX_43" </w:instrText>
      </w:r>
      <w:r w:rsidR="008A0351" w:rsidRPr="00093BA3">
        <w:rPr>
          <w:color w:val="000000"/>
          <w:sz w:val="26"/>
          <w:szCs w:val="28"/>
        </w:rPr>
        <w:fldChar w:fldCharType="end"/>
      </w:r>
      <w:r w:rsidRPr="00093BA3">
        <w:rPr>
          <w:rStyle w:val="highlighthighlightactive"/>
          <w:color w:val="000000"/>
          <w:sz w:val="26"/>
          <w:szCs w:val="28"/>
        </w:rPr>
        <w:t> учреждение </w:t>
      </w:r>
      <w:hyperlink r:id="rId31" w:anchor="YANDEX_45" w:history="1"/>
      <w:r w:rsidRPr="00093BA3">
        <w:rPr>
          <w:color w:val="000000"/>
          <w:sz w:val="26"/>
          <w:szCs w:val="28"/>
        </w:rPr>
        <w:t xml:space="preserve"> пропагандирует и распространяет на территории </w:t>
      </w:r>
      <w:r w:rsidR="00411B95" w:rsidRPr="00093BA3">
        <w:rPr>
          <w:color w:val="000000"/>
          <w:sz w:val="26"/>
          <w:szCs w:val="28"/>
        </w:rPr>
        <w:t>Устьевого</w:t>
      </w:r>
      <w:r w:rsidRPr="00093BA3">
        <w:rPr>
          <w:color w:val="000000"/>
          <w:sz w:val="26"/>
          <w:szCs w:val="28"/>
        </w:rPr>
        <w:t xml:space="preserve"> сельского поселения культурные ценности путем создания и показа спектаклей, концертов, фестивали, конкурсы, творческие вечера и концерты-бенефисы, музыкальные лектории и вечера, представления,</w:t>
      </w:r>
      <w:proofErr w:type="gramEnd"/>
      <w:r w:rsidRPr="00093BA3">
        <w:rPr>
          <w:color w:val="000000"/>
          <w:sz w:val="26"/>
          <w:szCs w:val="28"/>
        </w:rPr>
        <w:t xml:space="preserve"> </w:t>
      </w:r>
      <w:bookmarkStart w:id="25" w:name="YANDEX_45"/>
      <w:bookmarkEnd w:id="25"/>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"YANDEX_44" </w:instrText>
      </w:r>
      <w:r w:rsidR="008A0351" w:rsidRPr="00093BA3">
        <w:rPr>
          <w:color w:val="000000"/>
          <w:sz w:val="26"/>
          <w:szCs w:val="28"/>
        </w:rPr>
        <w:fldChar w:fldCharType="end"/>
      </w:r>
      <w:r w:rsidRPr="00093BA3">
        <w:rPr>
          <w:rStyle w:val="highlighthighlightactive"/>
          <w:color w:val="000000"/>
          <w:sz w:val="26"/>
          <w:szCs w:val="28"/>
        </w:rPr>
        <w:t> организации </w:t>
      </w:r>
      <w:hyperlink r:id="rId32" w:anchor="YANDEX_46" w:history="1"/>
      <w:r w:rsidRPr="00093BA3">
        <w:rPr>
          <w:color w:val="000000"/>
          <w:sz w:val="26"/>
          <w:szCs w:val="28"/>
        </w:rPr>
        <w:t xml:space="preserve"> других </w:t>
      </w:r>
      <w:bookmarkStart w:id="26" w:name="YANDEX_46"/>
      <w:bookmarkEnd w:id="26"/>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"YANDEX_45" </w:instrText>
      </w:r>
      <w:r w:rsidR="008A0351" w:rsidRPr="00093BA3">
        <w:rPr>
          <w:color w:val="000000"/>
          <w:sz w:val="26"/>
          <w:szCs w:val="28"/>
        </w:rPr>
        <w:fldChar w:fldCharType="end"/>
      </w:r>
      <w:r w:rsidRPr="00093BA3">
        <w:rPr>
          <w:rStyle w:val="highlighthighlightactive"/>
          <w:color w:val="000000"/>
          <w:sz w:val="26"/>
          <w:szCs w:val="28"/>
        </w:rPr>
        <w:t> </w:t>
      </w:r>
      <w:proofErr w:type="spellStart"/>
      <w:r w:rsidRPr="00093BA3">
        <w:rPr>
          <w:rStyle w:val="highlighthighlightactive"/>
          <w:color w:val="000000"/>
          <w:sz w:val="26"/>
          <w:szCs w:val="28"/>
        </w:rPr>
        <w:t>культурно-досуговых</w:t>
      </w:r>
      <w:proofErr w:type="spellEnd"/>
      <w:r w:rsidRPr="00093BA3">
        <w:rPr>
          <w:rStyle w:val="highlighthighlightactive"/>
          <w:color w:val="000000"/>
          <w:sz w:val="26"/>
          <w:szCs w:val="28"/>
        </w:rPr>
        <w:t> </w:t>
      </w:r>
      <w:hyperlink r:id="rId33" w:anchor="YANDEX_47" w:history="1"/>
      <w:r w:rsidRPr="00093BA3">
        <w:rPr>
          <w:color w:val="000000"/>
          <w:sz w:val="26"/>
          <w:szCs w:val="28"/>
        </w:rPr>
        <w:t xml:space="preserve"> мероприятий; </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5. Для решения основных задач необходимо постоянно повышать профессиональный уровень специалистов.</w:t>
      </w:r>
    </w:p>
    <w:p w:rsidR="00302676" w:rsidRPr="00093BA3" w:rsidRDefault="00302676" w:rsidP="00E3382E">
      <w:pPr>
        <w:pStyle w:val="western"/>
        <w:spacing w:before="0" w:beforeAutospacing="0" w:after="0" w:afterAutospacing="0"/>
        <w:ind w:firstLine="709"/>
        <w:jc w:val="both"/>
        <w:rPr>
          <w:sz w:val="26"/>
          <w:szCs w:val="28"/>
        </w:rPr>
      </w:pPr>
      <w:r w:rsidRPr="00093BA3">
        <w:rPr>
          <w:color w:val="000000"/>
          <w:sz w:val="26"/>
          <w:szCs w:val="28"/>
        </w:rPr>
        <w:t xml:space="preserve">6. Объем муниципальных услуг, предоставляемых в сфере деятельности муниципальных </w:t>
      </w:r>
      <w:bookmarkStart w:id="27" w:name="YANDEX_49"/>
      <w:bookmarkEnd w:id="27"/>
      <w:r w:rsidR="008A0351" w:rsidRPr="00093BA3">
        <w:rPr>
          <w:color w:val="000000"/>
          <w:sz w:val="26"/>
          <w:szCs w:val="28"/>
        </w:rPr>
        <w:fldChar w:fldCharType="begin"/>
      </w:r>
      <w:r w:rsidRPr="00093BA3">
        <w:rPr>
          <w:color w:val="000000"/>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"YANDEX_48" </w:instrText>
      </w:r>
      <w:r w:rsidR="008A0351" w:rsidRPr="00093BA3">
        <w:rPr>
          <w:color w:val="000000"/>
          <w:sz w:val="26"/>
          <w:szCs w:val="28"/>
        </w:rPr>
        <w:fldChar w:fldCharType="end"/>
      </w:r>
      <w:r w:rsidRPr="00093BA3">
        <w:rPr>
          <w:rStyle w:val="highlighthighlightactive"/>
          <w:color w:val="000000"/>
          <w:sz w:val="26"/>
          <w:szCs w:val="28"/>
        </w:rPr>
        <w:t> учреждений </w:t>
      </w:r>
      <w:hyperlink r:id="rId34" w:anchor="YANDEX_50" w:history="1"/>
      <w:r w:rsidRPr="00093BA3">
        <w:rPr>
          <w:color w:val="000000"/>
          <w:sz w:val="26"/>
          <w:szCs w:val="28"/>
        </w:rPr>
        <w:t xml:space="preserve"> культуры, оценивается количеством получателей услуг и количеством проведенных мероприятий за год.</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7. Основными факторами, влияющими на качество предоставления услуг в области культуры и искусства, предоставляемых населению, являются:</w:t>
      </w:r>
    </w:p>
    <w:p w:rsidR="00302676" w:rsidRPr="00093BA3" w:rsidRDefault="00485F13" w:rsidP="00E3382E">
      <w:pPr>
        <w:pStyle w:val="western"/>
        <w:spacing w:before="0" w:beforeAutospacing="0" w:after="0" w:afterAutospacing="0"/>
        <w:ind w:firstLine="709"/>
        <w:jc w:val="both"/>
        <w:rPr>
          <w:sz w:val="26"/>
          <w:szCs w:val="28"/>
        </w:rPr>
      </w:pPr>
      <w:r w:rsidRPr="00093BA3">
        <w:rPr>
          <w:color w:val="000000"/>
          <w:sz w:val="26"/>
          <w:szCs w:val="28"/>
        </w:rPr>
        <w:t>–</w:t>
      </w:r>
      <w:r w:rsidR="00302676" w:rsidRPr="00093BA3">
        <w:rPr>
          <w:color w:val="000000"/>
          <w:sz w:val="26"/>
          <w:szCs w:val="28"/>
        </w:rPr>
        <w:t xml:space="preserve"> наличие и состояние документов, в соответствии с которыми функционирует учреждение;</w:t>
      </w:r>
    </w:p>
    <w:p w:rsidR="00302676" w:rsidRPr="00093BA3" w:rsidRDefault="00485F13" w:rsidP="00E3382E">
      <w:pPr>
        <w:pStyle w:val="western"/>
        <w:spacing w:before="0" w:beforeAutospacing="0" w:after="0" w:afterAutospacing="0"/>
        <w:ind w:firstLine="709"/>
        <w:jc w:val="both"/>
        <w:rPr>
          <w:sz w:val="26"/>
          <w:szCs w:val="28"/>
        </w:rPr>
      </w:pPr>
      <w:r w:rsidRPr="00093BA3">
        <w:rPr>
          <w:color w:val="000000"/>
          <w:sz w:val="26"/>
          <w:szCs w:val="28"/>
        </w:rPr>
        <w:t>–</w:t>
      </w:r>
      <w:r w:rsidR="00302676" w:rsidRPr="00093BA3">
        <w:rPr>
          <w:color w:val="000000"/>
          <w:sz w:val="26"/>
          <w:szCs w:val="28"/>
        </w:rPr>
        <w:t xml:space="preserve"> условия размещения учреждения;</w:t>
      </w:r>
    </w:p>
    <w:p w:rsidR="00302676" w:rsidRPr="00093BA3" w:rsidRDefault="00485F13" w:rsidP="00E3382E">
      <w:pPr>
        <w:pStyle w:val="western"/>
        <w:spacing w:before="0" w:beforeAutospacing="0" w:after="0" w:afterAutospacing="0"/>
        <w:ind w:firstLine="709"/>
        <w:jc w:val="both"/>
        <w:rPr>
          <w:sz w:val="26"/>
          <w:szCs w:val="28"/>
        </w:rPr>
      </w:pPr>
      <w:r w:rsidRPr="00093BA3">
        <w:rPr>
          <w:color w:val="000000"/>
          <w:sz w:val="26"/>
          <w:szCs w:val="28"/>
        </w:rPr>
        <w:t>–</w:t>
      </w:r>
      <w:r w:rsidR="00302676" w:rsidRPr="00093BA3">
        <w:rPr>
          <w:color w:val="000000"/>
          <w:sz w:val="26"/>
          <w:szCs w:val="28"/>
        </w:rPr>
        <w:t xml:space="preserve"> специальное техническое оснащение учреждения (оборудование, приборы, аппаратура и т.д.);</w:t>
      </w:r>
    </w:p>
    <w:p w:rsidR="00302676" w:rsidRPr="00093BA3" w:rsidRDefault="00485F13" w:rsidP="00E3382E">
      <w:pPr>
        <w:pStyle w:val="western"/>
        <w:spacing w:before="0" w:beforeAutospacing="0" w:after="0" w:afterAutospacing="0"/>
        <w:ind w:firstLine="709"/>
        <w:jc w:val="both"/>
        <w:rPr>
          <w:sz w:val="26"/>
          <w:szCs w:val="28"/>
        </w:rPr>
      </w:pPr>
      <w:r w:rsidRPr="00093BA3">
        <w:rPr>
          <w:color w:val="000000"/>
          <w:sz w:val="26"/>
          <w:szCs w:val="28"/>
        </w:rPr>
        <w:t>–</w:t>
      </w:r>
      <w:r w:rsidR="00302676" w:rsidRPr="00093BA3">
        <w:rPr>
          <w:color w:val="000000"/>
          <w:sz w:val="26"/>
          <w:szCs w:val="28"/>
        </w:rPr>
        <w:t xml:space="preserve"> укомплектованность специалистами и их квалификация;</w:t>
      </w:r>
    </w:p>
    <w:p w:rsidR="00302676" w:rsidRPr="00093BA3" w:rsidRDefault="00485F13" w:rsidP="00E3382E">
      <w:pPr>
        <w:pStyle w:val="western"/>
        <w:spacing w:before="0" w:beforeAutospacing="0" w:after="0" w:afterAutospacing="0"/>
        <w:ind w:firstLine="709"/>
        <w:jc w:val="both"/>
        <w:rPr>
          <w:sz w:val="26"/>
          <w:szCs w:val="28"/>
        </w:rPr>
      </w:pPr>
      <w:r w:rsidRPr="00093BA3">
        <w:rPr>
          <w:color w:val="000000"/>
          <w:sz w:val="26"/>
          <w:szCs w:val="28"/>
        </w:rPr>
        <w:t>–</w:t>
      </w:r>
      <w:r w:rsidR="00302676" w:rsidRPr="00093BA3">
        <w:rPr>
          <w:color w:val="000000"/>
          <w:sz w:val="26"/>
          <w:szCs w:val="28"/>
        </w:rPr>
        <w:t xml:space="preserve"> наличие информации об учреждении, порядке и правилах предоставления услуг населению;</w:t>
      </w:r>
    </w:p>
    <w:p w:rsidR="00302676" w:rsidRPr="00093BA3" w:rsidRDefault="00485F13" w:rsidP="00E3382E">
      <w:pPr>
        <w:pStyle w:val="western"/>
        <w:spacing w:before="0" w:beforeAutospacing="0" w:after="0" w:afterAutospacing="0"/>
        <w:ind w:firstLine="709"/>
        <w:jc w:val="both"/>
        <w:rPr>
          <w:sz w:val="26"/>
          <w:szCs w:val="28"/>
        </w:rPr>
      </w:pPr>
      <w:proofErr w:type="gramStart"/>
      <w:r w:rsidRPr="00093BA3">
        <w:rPr>
          <w:color w:val="000000"/>
          <w:sz w:val="26"/>
          <w:szCs w:val="28"/>
        </w:rPr>
        <w:t>–</w:t>
      </w:r>
      <w:r w:rsidR="00302676" w:rsidRPr="00093BA3">
        <w:rPr>
          <w:color w:val="000000"/>
          <w:sz w:val="26"/>
          <w:szCs w:val="28"/>
        </w:rPr>
        <w:t xml:space="preserve"> наличие внутренней (собственной) и внешней систем контроля над деятельностью учреждения.</w:t>
      </w:r>
      <w:proofErr w:type="gramEnd"/>
    </w:p>
    <w:p w:rsidR="00302676" w:rsidRPr="00093BA3" w:rsidRDefault="00302676" w:rsidP="00E3382E">
      <w:pPr>
        <w:pStyle w:val="western"/>
        <w:spacing w:before="0" w:beforeAutospacing="0" w:after="0" w:afterAutospacing="0"/>
        <w:ind w:firstLine="709"/>
        <w:jc w:val="both"/>
        <w:rPr>
          <w:sz w:val="26"/>
          <w:szCs w:val="28"/>
        </w:rPr>
      </w:pPr>
      <w:r w:rsidRPr="00093BA3">
        <w:rPr>
          <w:color w:val="000000"/>
          <w:sz w:val="26"/>
          <w:szCs w:val="28"/>
        </w:rPr>
        <w:t>8. Документы, в соответствии с которыми функционирует учреждение:</w:t>
      </w:r>
    </w:p>
    <w:p w:rsidR="00302676" w:rsidRPr="00093BA3" w:rsidRDefault="00485F13" w:rsidP="00E3382E">
      <w:pPr>
        <w:pStyle w:val="western"/>
        <w:spacing w:before="0" w:beforeAutospacing="0" w:after="0" w:afterAutospacing="0"/>
        <w:ind w:firstLine="709"/>
        <w:jc w:val="both"/>
        <w:rPr>
          <w:sz w:val="26"/>
          <w:szCs w:val="28"/>
        </w:rPr>
      </w:pPr>
      <w:r w:rsidRPr="00093BA3">
        <w:rPr>
          <w:b/>
          <w:bCs/>
          <w:color w:val="000000"/>
          <w:sz w:val="26"/>
          <w:szCs w:val="28"/>
        </w:rPr>
        <w:t xml:space="preserve">– </w:t>
      </w:r>
      <w:r w:rsidR="00302676" w:rsidRPr="00093BA3">
        <w:rPr>
          <w:b/>
          <w:bCs/>
          <w:color w:val="000000"/>
          <w:sz w:val="26"/>
          <w:szCs w:val="28"/>
        </w:rPr>
        <w:t xml:space="preserve">Устав </w:t>
      </w:r>
      <w:r w:rsidR="00302676" w:rsidRPr="00093BA3">
        <w:rPr>
          <w:color w:val="000000"/>
          <w:sz w:val="26"/>
          <w:szCs w:val="28"/>
        </w:rPr>
        <w:t>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r w:rsidRPr="00093BA3">
        <w:rPr>
          <w:color w:val="000000"/>
          <w:sz w:val="26"/>
          <w:szCs w:val="28"/>
        </w:rPr>
        <w:t>;</w:t>
      </w:r>
    </w:p>
    <w:p w:rsidR="00302676" w:rsidRPr="00093BA3" w:rsidRDefault="00485F13" w:rsidP="00E3382E">
      <w:pPr>
        <w:pStyle w:val="western"/>
        <w:spacing w:before="0" w:beforeAutospacing="0" w:after="0" w:afterAutospacing="0"/>
        <w:ind w:firstLine="709"/>
        <w:jc w:val="both"/>
        <w:rPr>
          <w:sz w:val="26"/>
          <w:szCs w:val="28"/>
        </w:rPr>
      </w:pPr>
      <w:r w:rsidRPr="00093BA3">
        <w:rPr>
          <w:b/>
          <w:bCs/>
          <w:color w:val="000000"/>
          <w:sz w:val="26"/>
          <w:szCs w:val="28"/>
        </w:rPr>
        <w:t xml:space="preserve">– </w:t>
      </w:r>
      <w:r w:rsidR="00302676" w:rsidRPr="00093BA3">
        <w:rPr>
          <w:b/>
          <w:bCs/>
          <w:color w:val="000000"/>
          <w:sz w:val="26"/>
          <w:szCs w:val="28"/>
        </w:rPr>
        <w:t>Руководства, правила, инструкции, методики</w:t>
      </w:r>
      <w:r w:rsidR="00302676" w:rsidRPr="00093BA3">
        <w:rPr>
          <w:color w:val="000000"/>
          <w:sz w:val="26"/>
          <w:szCs w:val="28"/>
        </w:rPr>
        <w:t>,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093BA3">
        <w:rPr>
          <w:color w:val="000000"/>
          <w:sz w:val="26"/>
          <w:szCs w:val="28"/>
        </w:rPr>
        <w:t>;</w:t>
      </w:r>
    </w:p>
    <w:p w:rsidR="00302676" w:rsidRPr="00093BA3" w:rsidRDefault="00485F13" w:rsidP="00E3382E">
      <w:pPr>
        <w:pStyle w:val="western"/>
        <w:spacing w:before="0" w:beforeAutospacing="0" w:after="0" w:afterAutospacing="0"/>
        <w:ind w:firstLine="709"/>
        <w:jc w:val="both"/>
        <w:rPr>
          <w:sz w:val="26"/>
          <w:szCs w:val="28"/>
        </w:rPr>
      </w:pPr>
      <w:r w:rsidRPr="00093BA3">
        <w:rPr>
          <w:b/>
          <w:bCs/>
          <w:color w:val="000000"/>
          <w:sz w:val="26"/>
          <w:szCs w:val="28"/>
        </w:rPr>
        <w:t xml:space="preserve">– </w:t>
      </w:r>
      <w:r w:rsidR="00302676" w:rsidRPr="00093BA3">
        <w:rPr>
          <w:b/>
          <w:bCs/>
          <w:color w:val="000000"/>
          <w:sz w:val="26"/>
          <w:szCs w:val="28"/>
        </w:rPr>
        <w:t>Государственные стандарты</w:t>
      </w:r>
      <w:r w:rsidR="00302676" w:rsidRPr="00093BA3">
        <w:rPr>
          <w:color w:val="000000"/>
          <w:sz w:val="26"/>
          <w:szCs w:val="28"/>
        </w:rPr>
        <w:t xml:space="preserve"> и модельные стандарты </w:t>
      </w:r>
      <w:proofErr w:type="gramStart"/>
      <w:r w:rsidR="00302676" w:rsidRPr="00093BA3">
        <w:rPr>
          <w:color w:val="000000"/>
          <w:sz w:val="26"/>
          <w:szCs w:val="28"/>
        </w:rPr>
        <w:t xml:space="preserve">деятельности учреждений культуры муниципальных образований </w:t>
      </w:r>
      <w:r w:rsidR="00411B95" w:rsidRPr="00093BA3">
        <w:rPr>
          <w:color w:val="000000"/>
          <w:sz w:val="26"/>
          <w:szCs w:val="28"/>
        </w:rPr>
        <w:t>Камчатского края</w:t>
      </w:r>
      <w:proofErr w:type="gramEnd"/>
      <w:r w:rsidR="00302676" w:rsidRPr="00093BA3">
        <w:rPr>
          <w:color w:val="000000"/>
          <w:sz w:val="26"/>
          <w:szCs w:val="28"/>
        </w:rPr>
        <w:t xml:space="preserve"> должны составлять нормативную основу практической работы учреждений в области культуры и искусства</w:t>
      </w:r>
      <w:r w:rsidRPr="00093BA3">
        <w:rPr>
          <w:color w:val="000000"/>
          <w:sz w:val="26"/>
          <w:szCs w:val="28"/>
        </w:rPr>
        <w:t>;</w:t>
      </w:r>
    </w:p>
    <w:p w:rsidR="00302676" w:rsidRPr="00093BA3" w:rsidRDefault="00485F13" w:rsidP="00E3382E">
      <w:pPr>
        <w:pStyle w:val="western"/>
        <w:spacing w:before="0" w:beforeAutospacing="0" w:after="0" w:afterAutospacing="0"/>
        <w:ind w:firstLine="709"/>
        <w:jc w:val="both"/>
        <w:rPr>
          <w:sz w:val="26"/>
          <w:szCs w:val="28"/>
        </w:rPr>
      </w:pPr>
      <w:r w:rsidRPr="00093BA3">
        <w:rPr>
          <w:b/>
          <w:bCs/>
          <w:color w:val="000000"/>
          <w:sz w:val="26"/>
          <w:szCs w:val="28"/>
        </w:rPr>
        <w:lastRenderedPageBreak/>
        <w:t xml:space="preserve">– </w:t>
      </w:r>
      <w:r w:rsidR="00302676" w:rsidRPr="00093BA3">
        <w:rPr>
          <w:b/>
          <w:bCs/>
          <w:color w:val="000000"/>
          <w:sz w:val="26"/>
          <w:szCs w:val="28"/>
        </w:rPr>
        <w:t>Прочие документы:</w:t>
      </w:r>
      <w:r w:rsidR="00302676" w:rsidRPr="00093BA3">
        <w:rPr>
          <w:color w:val="000000"/>
          <w:sz w:val="26"/>
          <w:szCs w:val="28"/>
        </w:rPr>
        <w:t xml:space="preserve">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паспорт учреждения.</w:t>
      </w:r>
    </w:p>
    <w:p w:rsidR="00302676" w:rsidRPr="00093BA3" w:rsidRDefault="00485F13" w:rsidP="00E3382E">
      <w:pPr>
        <w:pStyle w:val="western"/>
        <w:spacing w:before="0" w:beforeAutospacing="0" w:after="0" w:afterAutospacing="0"/>
        <w:ind w:firstLine="709"/>
        <w:jc w:val="both"/>
        <w:rPr>
          <w:sz w:val="26"/>
          <w:szCs w:val="28"/>
        </w:rPr>
      </w:pPr>
      <w:r w:rsidRPr="00093BA3">
        <w:rPr>
          <w:bCs/>
          <w:sz w:val="26"/>
          <w:szCs w:val="28"/>
        </w:rPr>
        <w:t xml:space="preserve"> 2.2.7</w:t>
      </w:r>
      <w:r w:rsidR="00302676" w:rsidRPr="00093BA3">
        <w:rPr>
          <w:bCs/>
          <w:sz w:val="26"/>
          <w:szCs w:val="28"/>
        </w:rPr>
        <w:t xml:space="preserve"> Основание предоставления муниципальной услуги</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1. 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2.Организация деятельности по сохранению единства культурного пространства района, поддержке и развитии  культурных традиций и обрядов.</w:t>
      </w:r>
    </w:p>
    <w:p w:rsidR="00302676" w:rsidRPr="00093BA3" w:rsidRDefault="00302676" w:rsidP="00E3382E">
      <w:pPr>
        <w:pStyle w:val="western"/>
        <w:spacing w:before="0" w:beforeAutospacing="0" w:after="0" w:afterAutospacing="0"/>
        <w:jc w:val="both"/>
        <w:rPr>
          <w:sz w:val="26"/>
          <w:szCs w:val="28"/>
        </w:rPr>
      </w:pPr>
    </w:p>
    <w:p w:rsidR="00302676" w:rsidRPr="00093BA3" w:rsidRDefault="00302676" w:rsidP="00E3382E">
      <w:pPr>
        <w:pStyle w:val="ConsPlusTitle"/>
        <w:jc w:val="both"/>
        <w:rPr>
          <w:rFonts w:ascii="Times New Roman" w:hAnsi="Times New Roman" w:cs="Times New Roman"/>
          <w:bCs w:val="0"/>
          <w:sz w:val="26"/>
          <w:szCs w:val="28"/>
        </w:rPr>
      </w:pPr>
      <w:r w:rsidRPr="00093BA3">
        <w:rPr>
          <w:rFonts w:ascii="Times New Roman" w:hAnsi="Times New Roman" w:cs="Times New Roman"/>
          <w:bCs w:val="0"/>
          <w:sz w:val="26"/>
          <w:szCs w:val="28"/>
        </w:rPr>
        <w:t xml:space="preserve">     </w:t>
      </w:r>
    </w:p>
    <w:p w:rsidR="00302676" w:rsidRPr="00093BA3" w:rsidRDefault="00302676" w:rsidP="00E3382E">
      <w:pPr>
        <w:pStyle w:val="ConsPlusTitle"/>
        <w:jc w:val="center"/>
        <w:rPr>
          <w:rFonts w:ascii="Times New Roman" w:hAnsi="Times New Roman" w:cs="Times New Roman"/>
          <w:bCs w:val="0"/>
          <w:sz w:val="26"/>
          <w:szCs w:val="28"/>
        </w:rPr>
      </w:pPr>
      <w:r w:rsidRPr="00093BA3">
        <w:rPr>
          <w:rFonts w:ascii="Times New Roman" w:hAnsi="Times New Roman" w:cs="Times New Roman"/>
          <w:bCs w:val="0"/>
          <w:sz w:val="26"/>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2676" w:rsidRPr="00093BA3" w:rsidRDefault="00302676" w:rsidP="00E3382E">
      <w:pPr>
        <w:pStyle w:val="ConsPlusTitle"/>
        <w:ind w:firstLine="709"/>
        <w:jc w:val="both"/>
        <w:rPr>
          <w:rFonts w:ascii="Times New Roman" w:hAnsi="Times New Roman" w:cs="Times New Roman"/>
          <w:bCs w:val="0"/>
          <w:sz w:val="26"/>
          <w:szCs w:val="28"/>
        </w:rPr>
      </w:pP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3.1. Административные процедуры </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1. Являясь ответственным органом за предоставление муниципальной услуги, администрация  </w:t>
      </w:r>
      <w:r w:rsidR="00956113" w:rsidRPr="00093BA3">
        <w:rPr>
          <w:sz w:val="26"/>
          <w:szCs w:val="28"/>
        </w:rPr>
        <w:t>Устьевого</w:t>
      </w:r>
      <w:r w:rsidRPr="00093BA3">
        <w:rPr>
          <w:sz w:val="26"/>
          <w:szCs w:val="28"/>
        </w:rPr>
        <w:t xml:space="preserve">  сельского поселения, обязана контролировать деятельность МКУК </w:t>
      </w:r>
      <w:r w:rsidR="004B5622" w:rsidRPr="00093BA3">
        <w:rPr>
          <w:sz w:val="26"/>
          <w:szCs w:val="28"/>
        </w:rPr>
        <w:t xml:space="preserve">КДЦ </w:t>
      </w:r>
      <w:r w:rsidRPr="00093BA3">
        <w:rPr>
          <w:sz w:val="26"/>
          <w:szCs w:val="28"/>
        </w:rPr>
        <w:t>«</w:t>
      </w:r>
      <w:r w:rsidR="004B5622" w:rsidRPr="00093BA3">
        <w:rPr>
          <w:sz w:val="26"/>
          <w:szCs w:val="28"/>
        </w:rPr>
        <w:t>Прибой</w:t>
      </w:r>
      <w:r w:rsidRPr="00093BA3">
        <w:rPr>
          <w:sz w:val="26"/>
          <w:szCs w:val="28"/>
        </w:rPr>
        <w:t xml:space="preserve">» . </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2. Основной целью деятельности МКУК</w:t>
      </w:r>
      <w:r w:rsidR="004B5622" w:rsidRPr="00093BA3">
        <w:rPr>
          <w:sz w:val="26"/>
          <w:szCs w:val="28"/>
        </w:rPr>
        <w:t xml:space="preserve"> КДЦ</w:t>
      </w:r>
      <w:r w:rsidRPr="00093BA3">
        <w:rPr>
          <w:sz w:val="26"/>
          <w:szCs w:val="28"/>
        </w:rPr>
        <w:t xml:space="preserve"> «</w:t>
      </w:r>
      <w:r w:rsidR="004B5622" w:rsidRPr="00093BA3">
        <w:rPr>
          <w:sz w:val="26"/>
          <w:szCs w:val="28"/>
        </w:rPr>
        <w:t>Прибой</w:t>
      </w:r>
      <w:r w:rsidRPr="00093BA3">
        <w:rPr>
          <w:sz w:val="26"/>
          <w:szCs w:val="28"/>
        </w:rPr>
        <w:t xml:space="preserve">»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 </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3. Предмет деятельности МКУК</w:t>
      </w:r>
      <w:r w:rsidR="004B5622" w:rsidRPr="00093BA3">
        <w:rPr>
          <w:sz w:val="26"/>
          <w:szCs w:val="28"/>
        </w:rPr>
        <w:t xml:space="preserve"> КДЦ</w:t>
      </w:r>
      <w:r w:rsidRPr="00093BA3">
        <w:rPr>
          <w:sz w:val="26"/>
          <w:szCs w:val="28"/>
        </w:rPr>
        <w:t xml:space="preserve"> «</w:t>
      </w:r>
      <w:r w:rsidR="004B5622" w:rsidRPr="00093BA3">
        <w:rPr>
          <w:sz w:val="26"/>
          <w:szCs w:val="28"/>
        </w:rPr>
        <w:t>Прибой</w:t>
      </w:r>
      <w:r w:rsidRPr="00093BA3">
        <w:rPr>
          <w:sz w:val="26"/>
          <w:szCs w:val="28"/>
        </w:rPr>
        <w:t>»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4. Основными видами деятельности МКУК </w:t>
      </w:r>
      <w:r w:rsidR="004B5622" w:rsidRPr="00093BA3">
        <w:rPr>
          <w:sz w:val="26"/>
          <w:szCs w:val="28"/>
        </w:rPr>
        <w:t xml:space="preserve"> КДЦ </w:t>
      </w:r>
      <w:r w:rsidRPr="00093BA3">
        <w:rPr>
          <w:sz w:val="26"/>
          <w:szCs w:val="28"/>
        </w:rPr>
        <w:t>«</w:t>
      </w:r>
      <w:r w:rsidR="004B5622" w:rsidRPr="00093BA3">
        <w:rPr>
          <w:sz w:val="26"/>
          <w:szCs w:val="28"/>
        </w:rPr>
        <w:t>Прибой</w:t>
      </w:r>
      <w:r w:rsidRPr="00093BA3">
        <w:rPr>
          <w:sz w:val="26"/>
          <w:szCs w:val="28"/>
        </w:rPr>
        <w:t>» являются:</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 </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w:t>
      </w:r>
      <w:bookmarkStart w:id="28" w:name="YANDEX_50"/>
      <w:bookmarkEnd w:id="28"/>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"YANDEX_49" </w:instrText>
      </w:r>
      <w:r w:rsidR="008A0351" w:rsidRPr="00093BA3">
        <w:rPr>
          <w:sz w:val="26"/>
          <w:szCs w:val="28"/>
        </w:rPr>
        <w:fldChar w:fldCharType="end"/>
      </w:r>
      <w:r w:rsidR="00302676" w:rsidRPr="00093BA3">
        <w:rPr>
          <w:rStyle w:val="highlighthighlightactive"/>
          <w:sz w:val="26"/>
          <w:szCs w:val="28"/>
        </w:rPr>
        <w:t> организация </w:t>
      </w:r>
      <w:hyperlink r:id="rId35" w:anchor="YANDEX_51" w:history="1"/>
      <w:r w:rsidR="00302676" w:rsidRPr="00093BA3">
        <w:rPr>
          <w:sz w:val="26"/>
          <w:szCs w:val="28"/>
        </w:rPr>
        <w:t xml:space="preserve"> работы разнообразных консультаций и лекториев, проведение тематических вечеров, цикл творческих встреч, других форм просветительской деятельности;</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проведение массовых театрализованных праздников и представлений, народных гуляний в соответствии с  традициями и обычаями;</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w:t>
      </w:r>
      <w:r w:rsidR="00302676" w:rsidRPr="00093BA3">
        <w:rPr>
          <w:sz w:val="26"/>
          <w:szCs w:val="28"/>
        </w:rPr>
        <w:t xml:space="preserve"> </w:t>
      </w:r>
      <w:bookmarkStart w:id="29" w:name="YANDEX_51"/>
      <w:bookmarkEnd w:id="29"/>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"YANDEX_50" </w:instrText>
      </w:r>
      <w:r w:rsidR="008A0351" w:rsidRPr="00093BA3">
        <w:rPr>
          <w:sz w:val="26"/>
          <w:szCs w:val="28"/>
        </w:rPr>
        <w:fldChar w:fldCharType="end"/>
      </w:r>
      <w:r w:rsidR="00302676" w:rsidRPr="00093BA3">
        <w:rPr>
          <w:rStyle w:val="highlighthighlightactive"/>
          <w:sz w:val="26"/>
          <w:szCs w:val="28"/>
        </w:rPr>
        <w:t> организация </w:t>
      </w:r>
      <w:hyperlink r:id="rId36" w:anchor="YANDEX_52" w:history="1"/>
      <w:r w:rsidR="00302676" w:rsidRPr="00093BA3">
        <w:rPr>
          <w:sz w:val="26"/>
          <w:szCs w:val="28"/>
        </w:rPr>
        <w:t xml:space="preserve"> досуга различных групп населения, в том числе проведение вечеров отдыха и танцев, дискотек, игровых и других культурно-развлекательных программ;</w:t>
      </w:r>
    </w:p>
    <w:p w:rsidR="00302676" w:rsidRPr="00093BA3" w:rsidRDefault="00485F13" w:rsidP="00E3382E">
      <w:pPr>
        <w:pStyle w:val="western"/>
        <w:spacing w:before="0" w:beforeAutospacing="0" w:after="0" w:afterAutospacing="0"/>
        <w:ind w:firstLine="709"/>
        <w:jc w:val="both"/>
        <w:rPr>
          <w:sz w:val="26"/>
          <w:szCs w:val="28"/>
        </w:rPr>
      </w:pPr>
      <w:proofErr w:type="gramStart"/>
      <w:r w:rsidRPr="00093BA3">
        <w:rPr>
          <w:sz w:val="26"/>
          <w:szCs w:val="28"/>
        </w:rPr>
        <w:t>–</w:t>
      </w:r>
      <w:r w:rsidR="00302676" w:rsidRPr="00093BA3">
        <w:rPr>
          <w:sz w:val="26"/>
          <w:szCs w:val="28"/>
        </w:rPr>
        <w:t xml:space="preserve"> предоставление в рамках возможностей </w:t>
      </w:r>
      <w:bookmarkStart w:id="30" w:name="YANDEX_52"/>
      <w:bookmarkEnd w:id="30"/>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"YANDEX_51" </w:instrText>
      </w:r>
      <w:r w:rsidR="008A0351" w:rsidRPr="00093BA3">
        <w:rPr>
          <w:sz w:val="26"/>
          <w:szCs w:val="28"/>
        </w:rPr>
        <w:fldChar w:fldCharType="end"/>
      </w:r>
      <w:r w:rsidR="00302676" w:rsidRPr="00093BA3">
        <w:rPr>
          <w:rStyle w:val="highlighthighlightactive"/>
          <w:sz w:val="26"/>
          <w:szCs w:val="28"/>
        </w:rPr>
        <w:t> учреждений </w:t>
      </w:r>
      <w:hyperlink r:id="rId37" w:anchor="YANDEX_53" w:history="1"/>
      <w:r w:rsidR="00302676" w:rsidRPr="00093BA3">
        <w:rPr>
          <w:sz w:val="26"/>
          <w:szCs w:val="28"/>
        </w:rPr>
        <w:t xml:space="preserve"> культуры разнообразных платных услуг социально-культурного характера населению, с учетом его запросов и потребностей, в соответствии с имеющимся у</w:t>
      </w:r>
      <w:proofErr w:type="gramEnd"/>
      <w:r w:rsidR="00302676" w:rsidRPr="00093BA3">
        <w:rPr>
          <w:sz w:val="26"/>
          <w:szCs w:val="28"/>
        </w:rPr>
        <w:t xml:space="preserve"> </w:t>
      </w:r>
      <w:bookmarkStart w:id="31" w:name="YANDEX_53"/>
      <w:bookmarkEnd w:id="31"/>
      <w:r w:rsidR="008A0351" w:rsidRPr="00093BA3">
        <w:rPr>
          <w:sz w:val="26"/>
          <w:szCs w:val="28"/>
        </w:rPr>
        <w:fldChar w:fldCharType="begin"/>
      </w:r>
      <w:r w:rsidR="00302676"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"YANDEX_52" </w:instrText>
      </w:r>
      <w:r w:rsidR="008A0351" w:rsidRPr="00093BA3">
        <w:rPr>
          <w:sz w:val="26"/>
          <w:szCs w:val="28"/>
        </w:rPr>
        <w:fldChar w:fldCharType="end"/>
      </w:r>
      <w:r w:rsidR="00302676" w:rsidRPr="00093BA3">
        <w:rPr>
          <w:rStyle w:val="highlighthighlightactive"/>
          <w:sz w:val="26"/>
          <w:szCs w:val="28"/>
        </w:rPr>
        <w:t> </w:t>
      </w:r>
      <w:r w:rsidR="00302676" w:rsidRPr="00093BA3">
        <w:rPr>
          <w:sz w:val="26"/>
          <w:szCs w:val="28"/>
        </w:rPr>
        <w:t>МКУК</w:t>
      </w:r>
      <w:r w:rsidR="00411B95" w:rsidRPr="00093BA3">
        <w:rPr>
          <w:sz w:val="26"/>
          <w:szCs w:val="28"/>
        </w:rPr>
        <w:t xml:space="preserve"> КДЦ </w:t>
      </w:r>
      <w:r w:rsidR="00302676" w:rsidRPr="00093BA3">
        <w:rPr>
          <w:sz w:val="26"/>
          <w:szCs w:val="28"/>
        </w:rPr>
        <w:t>«</w:t>
      </w:r>
      <w:r w:rsidR="00411B95" w:rsidRPr="00093BA3">
        <w:rPr>
          <w:sz w:val="26"/>
          <w:szCs w:val="28"/>
        </w:rPr>
        <w:t>Прибой</w:t>
      </w:r>
      <w:r w:rsidR="00302676" w:rsidRPr="00093BA3">
        <w:rPr>
          <w:sz w:val="26"/>
          <w:szCs w:val="28"/>
        </w:rPr>
        <w:t>» «Положением о платных услугах»;</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lastRenderedPageBreak/>
        <w:t xml:space="preserve">5. Отдельными видами деятельности, перечень которых определяется специальными федеральными законами, </w:t>
      </w:r>
      <w:bookmarkStart w:id="32" w:name="YANDEX_55"/>
      <w:bookmarkEnd w:id="32"/>
      <w:r w:rsidR="008A0351" w:rsidRPr="00093BA3">
        <w:rPr>
          <w:sz w:val="26"/>
          <w:szCs w:val="28"/>
        </w:rPr>
        <w:fldChar w:fldCharType="begin"/>
      </w:r>
      <w:r w:rsidRPr="00093BA3">
        <w:rPr>
          <w:sz w:val="26"/>
          <w:szCs w:val="28"/>
        </w:rPr>
        <w:instrText xml:space="preserve"> HYPERLINK "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\l "YANDEX_54" </w:instrText>
      </w:r>
      <w:r w:rsidR="008A0351" w:rsidRPr="00093BA3">
        <w:rPr>
          <w:sz w:val="26"/>
          <w:szCs w:val="28"/>
        </w:rPr>
        <w:fldChar w:fldCharType="end"/>
      </w:r>
      <w:r w:rsidRPr="00093BA3">
        <w:rPr>
          <w:rStyle w:val="highlighthighlightactive"/>
          <w:sz w:val="26"/>
          <w:szCs w:val="28"/>
        </w:rPr>
        <w:t> </w:t>
      </w:r>
      <w:r w:rsidRPr="00093BA3">
        <w:rPr>
          <w:sz w:val="26"/>
          <w:szCs w:val="28"/>
        </w:rPr>
        <w:t xml:space="preserve">МКУК </w:t>
      </w:r>
      <w:r w:rsidR="004B5622" w:rsidRPr="00093BA3">
        <w:rPr>
          <w:sz w:val="26"/>
          <w:szCs w:val="28"/>
        </w:rPr>
        <w:t xml:space="preserve">КДЦ </w:t>
      </w:r>
      <w:r w:rsidRPr="00093BA3">
        <w:rPr>
          <w:sz w:val="26"/>
          <w:szCs w:val="28"/>
        </w:rPr>
        <w:t>«</w:t>
      </w:r>
      <w:r w:rsidR="004B5622" w:rsidRPr="00093BA3">
        <w:rPr>
          <w:sz w:val="26"/>
          <w:szCs w:val="28"/>
        </w:rPr>
        <w:t>Прибой</w:t>
      </w:r>
      <w:r w:rsidRPr="00093BA3">
        <w:rPr>
          <w:sz w:val="26"/>
          <w:szCs w:val="28"/>
        </w:rPr>
        <w:t xml:space="preserve">» может заниматься только при получении специального разрешения (лицензии). </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6. В качестве не основной деятельности МКУК</w:t>
      </w:r>
      <w:r w:rsidR="004B5622" w:rsidRPr="00093BA3">
        <w:rPr>
          <w:sz w:val="26"/>
          <w:szCs w:val="28"/>
        </w:rPr>
        <w:t xml:space="preserve"> КДЦ</w:t>
      </w:r>
      <w:r w:rsidRPr="00093BA3">
        <w:rPr>
          <w:sz w:val="26"/>
          <w:szCs w:val="28"/>
        </w:rPr>
        <w:t xml:space="preserve"> «</w:t>
      </w:r>
      <w:r w:rsidR="004B5622" w:rsidRPr="00093BA3">
        <w:rPr>
          <w:sz w:val="26"/>
          <w:szCs w:val="28"/>
        </w:rPr>
        <w:t>Прибой</w:t>
      </w:r>
      <w:r w:rsidRPr="00093BA3">
        <w:rPr>
          <w:sz w:val="26"/>
          <w:szCs w:val="28"/>
        </w:rPr>
        <w:t>» может осуществлять предпринимательскую деятельность, при условии ее соответствия целям и задачам основного вида деятельности.</w:t>
      </w:r>
    </w:p>
    <w:p w:rsidR="00302676" w:rsidRPr="00093BA3" w:rsidRDefault="00302676" w:rsidP="00E3382E">
      <w:pPr>
        <w:pStyle w:val="western"/>
        <w:spacing w:before="0" w:beforeAutospacing="0" w:after="0" w:afterAutospacing="0"/>
        <w:ind w:firstLine="709"/>
        <w:jc w:val="both"/>
        <w:rPr>
          <w:sz w:val="26"/>
          <w:szCs w:val="28"/>
        </w:rPr>
      </w:pPr>
      <w:r w:rsidRPr="00093BA3">
        <w:rPr>
          <w:sz w:val="26"/>
          <w:szCs w:val="28"/>
        </w:rPr>
        <w:t xml:space="preserve">7.  МКУК </w:t>
      </w:r>
      <w:r w:rsidR="004B5622" w:rsidRPr="00093BA3">
        <w:rPr>
          <w:sz w:val="26"/>
          <w:szCs w:val="28"/>
        </w:rPr>
        <w:t xml:space="preserve">КДЦ </w:t>
      </w:r>
      <w:r w:rsidRPr="00093BA3">
        <w:rPr>
          <w:sz w:val="26"/>
          <w:szCs w:val="28"/>
        </w:rPr>
        <w:t>«</w:t>
      </w:r>
      <w:r w:rsidR="004B5622" w:rsidRPr="00093BA3">
        <w:rPr>
          <w:sz w:val="26"/>
          <w:szCs w:val="28"/>
        </w:rPr>
        <w:t>Прибой</w:t>
      </w:r>
      <w:r w:rsidRPr="00093BA3">
        <w:rPr>
          <w:sz w:val="26"/>
          <w:szCs w:val="28"/>
        </w:rPr>
        <w:t xml:space="preserve">» обязано информировать население </w:t>
      </w:r>
      <w:r w:rsidR="00956113" w:rsidRPr="00093BA3">
        <w:rPr>
          <w:sz w:val="26"/>
          <w:szCs w:val="28"/>
        </w:rPr>
        <w:t>Устьевого</w:t>
      </w:r>
      <w:r w:rsidRPr="00093BA3">
        <w:rPr>
          <w:sz w:val="26"/>
          <w:szCs w:val="28"/>
        </w:rPr>
        <w:t xml:space="preserve">  сельского поселения о порядке и сроках предоставления муниципальной услуги устно (по запросу) и наглядно (реклама в СМИ, афиши, информационные стенды).</w:t>
      </w:r>
    </w:p>
    <w:p w:rsidR="00302676" w:rsidRPr="00093BA3" w:rsidRDefault="00485F13" w:rsidP="00E3382E">
      <w:pPr>
        <w:pStyle w:val="western"/>
        <w:spacing w:before="0" w:beforeAutospacing="0" w:after="0" w:afterAutospacing="0"/>
        <w:ind w:firstLine="709"/>
        <w:jc w:val="both"/>
        <w:rPr>
          <w:sz w:val="26"/>
          <w:szCs w:val="28"/>
        </w:rPr>
      </w:pPr>
      <w:r w:rsidRPr="00093BA3">
        <w:rPr>
          <w:sz w:val="26"/>
          <w:szCs w:val="28"/>
        </w:rPr>
        <w:t>8. В случае</w:t>
      </w:r>
      <w:r w:rsidR="00302676" w:rsidRPr="00093BA3">
        <w:rPr>
          <w:sz w:val="26"/>
          <w:szCs w:val="28"/>
        </w:rPr>
        <w:t xml:space="preserve">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 </w:t>
      </w:r>
    </w:p>
    <w:p w:rsidR="00302676" w:rsidRPr="00093BA3" w:rsidRDefault="00302676" w:rsidP="00E3382E">
      <w:pPr>
        <w:pStyle w:val="western"/>
        <w:spacing w:before="0" w:beforeAutospacing="0" w:after="0" w:afterAutospacing="0"/>
        <w:ind w:firstLine="709"/>
        <w:jc w:val="both"/>
        <w:rPr>
          <w:sz w:val="26"/>
          <w:szCs w:val="28"/>
        </w:rPr>
      </w:pPr>
      <w:r w:rsidRPr="00093BA3">
        <w:rPr>
          <w:b/>
          <w:sz w:val="26"/>
          <w:szCs w:val="28"/>
        </w:rPr>
        <w:t xml:space="preserve">9. </w:t>
      </w:r>
      <w:r w:rsidRPr="00093BA3">
        <w:rPr>
          <w:sz w:val="26"/>
          <w:szCs w:val="28"/>
        </w:rPr>
        <w:t>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302676" w:rsidRPr="00093BA3" w:rsidRDefault="00CC7D36" w:rsidP="00E3382E">
      <w:pPr>
        <w:pStyle w:val="western"/>
        <w:spacing w:before="0" w:beforeAutospacing="0" w:after="0" w:afterAutospacing="0"/>
        <w:ind w:firstLine="709"/>
        <w:jc w:val="both"/>
        <w:rPr>
          <w:sz w:val="26"/>
          <w:szCs w:val="28"/>
        </w:rPr>
      </w:pPr>
      <w:r w:rsidRPr="00093BA3">
        <w:rPr>
          <w:sz w:val="26"/>
          <w:szCs w:val="28"/>
        </w:rPr>
        <w:t>10</w:t>
      </w:r>
      <w:r w:rsidR="00302676" w:rsidRPr="00093BA3">
        <w:rPr>
          <w:sz w:val="26"/>
          <w:szCs w:val="28"/>
        </w:rPr>
        <w:t xml:space="preserve">. Текущий </w:t>
      </w:r>
      <w:proofErr w:type="gramStart"/>
      <w:r w:rsidR="00302676" w:rsidRPr="00093BA3">
        <w:rPr>
          <w:sz w:val="26"/>
          <w:szCs w:val="28"/>
        </w:rPr>
        <w:t>контроль за</w:t>
      </w:r>
      <w:proofErr w:type="gramEnd"/>
      <w:r w:rsidR="00302676" w:rsidRPr="00093BA3">
        <w:rPr>
          <w:sz w:val="26"/>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МКУК</w:t>
      </w:r>
      <w:r w:rsidR="004B5622" w:rsidRPr="00093BA3">
        <w:rPr>
          <w:sz w:val="26"/>
          <w:szCs w:val="28"/>
        </w:rPr>
        <w:t xml:space="preserve"> КДЦ</w:t>
      </w:r>
      <w:r w:rsidR="00302676" w:rsidRPr="00093BA3">
        <w:rPr>
          <w:sz w:val="26"/>
          <w:szCs w:val="28"/>
        </w:rPr>
        <w:t xml:space="preserve"> «</w:t>
      </w:r>
      <w:r w:rsidR="004B5622" w:rsidRPr="00093BA3">
        <w:rPr>
          <w:sz w:val="26"/>
          <w:szCs w:val="28"/>
        </w:rPr>
        <w:t>Прибой</w:t>
      </w:r>
      <w:r w:rsidR="00302676" w:rsidRPr="00093BA3">
        <w:rPr>
          <w:sz w:val="26"/>
          <w:szCs w:val="28"/>
        </w:rPr>
        <w:t xml:space="preserve">», ответственными за организацию работы по предоставлению муниципальной услуги. </w:t>
      </w:r>
    </w:p>
    <w:p w:rsidR="00302676" w:rsidRPr="00093BA3" w:rsidRDefault="00CC7D36" w:rsidP="00E3382E">
      <w:pPr>
        <w:pStyle w:val="western"/>
        <w:spacing w:before="0" w:beforeAutospacing="0" w:after="0" w:afterAutospacing="0"/>
        <w:ind w:firstLine="709"/>
        <w:jc w:val="both"/>
        <w:rPr>
          <w:sz w:val="26"/>
          <w:szCs w:val="28"/>
        </w:rPr>
      </w:pPr>
      <w:r w:rsidRPr="00093BA3">
        <w:rPr>
          <w:sz w:val="26"/>
          <w:szCs w:val="28"/>
        </w:rPr>
        <w:t>11</w:t>
      </w:r>
      <w:r w:rsidR="00302676" w:rsidRPr="00093BA3">
        <w:rPr>
          <w:sz w:val="26"/>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 </w:t>
      </w:r>
    </w:p>
    <w:p w:rsidR="00302676" w:rsidRPr="00093BA3" w:rsidRDefault="00CC7D36" w:rsidP="00E3382E">
      <w:pPr>
        <w:pStyle w:val="western"/>
        <w:spacing w:before="0" w:beforeAutospacing="0" w:after="0" w:afterAutospacing="0"/>
        <w:ind w:firstLine="709"/>
        <w:jc w:val="both"/>
        <w:rPr>
          <w:sz w:val="26"/>
          <w:szCs w:val="28"/>
        </w:rPr>
      </w:pPr>
      <w:r w:rsidRPr="00093BA3">
        <w:rPr>
          <w:sz w:val="26"/>
          <w:szCs w:val="28"/>
        </w:rPr>
        <w:t>12</w:t>
      </w:r>
      <w:r w:rsidR="00302676" w:rsidRPr="00093BA3">
        <w:rPr>
          <w:sz w:val="26"/>
          <w:szCs w:val="28"/>
        </w:rPr>
        <w:t xml:space="preserve">. </w:t>
      </w:r>
      <w:proofErr w:type="gramStart"/>
      <w:r w:rsidR="00302676" w:rsidRPr="00093BA3">
        <w:rPr>
          <w:sz w:val="26"/>
          <w:szCs w:val="28"/>
        </w:rPr>
        <w:t>Контроль за</w:t>
      </w:r>
      <w:proofErr w:type="gramEnd"/>
      <w:r w:rsidR="00302676" w:rsidRPr="00093BA3">
        <w:rPr>
          <w:sz w:val="26"/>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МКУК</w:t>
      </w:r>
      <w:r w:rsidR="004B5622" w:rsidRPr="00093BA3">
        <w:rPr>
          <w:sz w:val="26"/>
          <w:szCs w:val="28"/>
        </w:rPr>
        <w:t xml:space="preserve"> КДЦ </w:t>
      </w:r>
      <w:r w:rsidR="00302676" w:rsidRPr="00093BA3">
        <w:rPr>
          <w:sz w:val="26"/>
          <w:szCs w:val="28"/>
        </w:rPr>
        <w:t xml:space="preserve"> «</w:t>
      </w:r>
      <w:r w:rsidR="004B5622" w:rsidRPr="00093BA3">
        <w:rPr>
          <w:sz w:val="26"/>
          <w:szCs w:val="28"/>
        </w:rPr>
        <w:t>Прибой</w:t>
      </w:r>
      <w:r w:rsidR="00302676" w:rsidRPr="00093BA3">
        <w:rPr>
          <w:sz w:val="26"/>
          <w:szCs w:val="28"/>
        </w:rPr>
        <w:t xml:space="preserve">». </w:t>
      </w:r>
    </w:p>
    <w:p w:rsidR="00302676" w:rsidRPr="00093BA3" w:rsidRDefault="00CC7D36" w:rsidP="00E3382E">
      <w:pPr>
        <w:pStyle w:val="western"/>
        <w:spacing w:before="0" w:beforeAutospacing="0" w:after="0" w:afterAutospacing="0"/>
        <w:ind w:firstLine="709"/>
        <w:jc w:val="both"/>
        <w:rPr>
          <w:sz w:val="26"/>
          <w:szCs w:val="28"/>
        </w:rPr>
      </w:pPr>
      <w:r w:rsidRPr="00093BA3">
        <w:rPr>
          <w:sz w:val="26"/>
          <w:szCs w:val="28"/>
        </w:rPr>
        <w:t>13</w:t>
      </w:r>
      <w:r w:rsidR="00302676" w:rsidRPr="00093BA3">
        <w:rPr>
          <w:sz w:val="26"/>
          <w:szCs w:val="28"/>
        </w:rPr>
        <w:t xml:space="preserve">.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302676" w:rsidRPr="00093BA3" w:rsidRDefault="00CC7D36" w:rsidP="00E3382E">
      <w:pPr>
        <w:pStyle w:val="western"/>
        <w:spacing w:before="0" w:beforeAutospacing="0" w:after="0" w:afterAutospacing="0"/>
        <w:ind w:firstLine="709"/>
        <w:jc w:val="both"/>
        <w:rPr>
          <w:sz w:val="26"/>
          <w:szCs w:val="28"/>
        </w:rPr>
      </w:pPr>
      <w:r w:rsidRPr="00093BA3">
        <w:rPr>
          <w:sz w:val="26"/>
          <w:szCs w:val="28"/>
        </w:rPr>
        <w:t>14</w:t>
      </w:r>
      <w:r w:rsidR="00302676" w:rsidRPr="00093BA3">
        <w:rPr>
          <w:sz w:val="26"/>
          <w:szCs w:val="28"/>
        </w:rPr>
        <w:t xml:space="preserve">. Проверки могут быть плановыми (осуществляться на основании годовых планов работы учреждения) и внеплановыми. Проверка может проводиться по конкретному обращению заявителя. </w:t>
      </w:r>
    </w:p>
    <w:p w:rsidR="00496267" w:rsidRPr="00093BA3" w:rsidRDefault="00CC7D36" w:rsidP="00E3382E">
      <w:pPr>
        <w:pStyle w:val="western"/>
        <w:spacing w:before="0" w:beforeAutospacing="0" w:after="0" w:afterAutospacing="0"/>
        <w:ind w:firstLine="709"/>
        <w:jc w:val="both"/>
        <w:rPr>
          <w:sz w:val="26"/>
          <w:szCs w:val="28"/>
        </w:rPr>
      </w:pPr>
      <w:r w:rsidRPr="00093BA3">
        <w:rPr>
          <w:sz w:val="26"/>
          <w:szCs w:val="28"/>
        </w:rPr>
        <w:t>15</w:t>
      </w:r>
      <w:r w:rsidR="00302676" w:rsidRPr="00093BA3">
        <w:rPr>
          <w:sz w:val="26"/>
          <w:szCs w:val="28"/>
        </w:rPr>
        <w:t xml:space="preserve">. Для проверки полноты и качества исполнения муниципальной услуги формируется рабочая группа, в состав которой включаются муниципальные служащие администрации </w:t>
      </w:r>
      <w:r w:rsidR="00956113" w:rsidRPr="00093BA3">
        <w:rPr>
          <w:sz w:val="26"/>
          <w:szCs w:val="28"/>
        </w:rPr>
        <w:t>Устьевого</w:t>
      </w:r>
      <w:r w:rsidR="00302676" w:rsidRPr="00093BA3">
        <w:rPr>
          <w:sz w:val="26"/>
          <w:szCs w:val="28"/>
        </w:rPr>
        <w:t xml:space="preserve">  сельского поселения.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02676" w:rsidRPr="00093BA3" w:rsidRDefault="00302676" w:rsidP="00E3382E">
      <w:pPr>
        <w:pStyle w:val="western"/>
        <w:spacing w:before="0" w:beforeAutospacing="0" w:after="0" w:afterAutospacing="0"/>
        <w:jc w:val="both"/>
        <w:rPr>
          <w:sz w:val="26"/>
          <w:szCs w:val="28"/>
        </w:rPr>
      </w:pPr>
      <w:r w:rsidRPr="00093BA3">
        <w:rPr>
          <w:sz w:val="26"/>
          <w:szCs w:val="28"/>
        </w:rPr>
        <w:t xml:space="preserve"> </w:t>
      </w:r>
    </w:p>
    <w:p w:rsidR="00302676" w:rsidRPr="00093BA3" w:rsidRDefault="00302676" w:rsidP="00E3382E">
      <w:pPr>
        <w:jc w:val="center"/>
        <w:rPr>
          <w:b/>
          <w:sz w:val="26"/>
          <w:szCs w:val="28"/>
        </w:rPr>
      </w:pPr>
      <w:r w:rsidRPr="00093BA3">
        <w:rPr>
          <w:b/>
          <w:bCs/>
          <w:sz w:val="26"/>
          <w:szCs w:val="28"/>
        </w:rPr>
        <w:t xml:space="preserve">Глава 4. Формы </w:t>
      </w:r>
      <w:proofErr w:type="gramStart"/>
      <w:r w:rsidRPr="00093BA3">
        <w:rPr>
          <w:b/>
          <w:bCs/>
          <w:sz w:val="26"/>
          <w:szCs w:val="28"/>
        </w:rPr>
        <w:t>контроля за</w:t>
      </w:r>
      <w:proofErr w:type="gramEnd"/>
      <w:r w:rsidRPr="00093BA3">
        <w:rPr>
          <w:b/>
          <w:bCs/>
          <w:sz w:val="26"/>
          <w:szCs w:val="28"/>
        </w:rPr>
        <w:t xml:space="preserve"> исполнением административного регламента</w:t>
      </w:r>
    </w:p>
    <w:p w:rsidR="00302676" w:rsidRPr="00093BA3" w:rsidRDefault="00302676" w:rsidP="00E3382E">
      <w:pPr>
        <w:pStyle w:val="ConsPlusTitle"/>
        <w:jc w:val="both"/>
        <w:rPr>
          <w:rFonts w:ascii="Times New Roman" w:hAnsi="Times New Roman" w:cs="Times New Roman"/>
          <w:bCs w:val="0"/>
          <w:sz w:val="26"/>
          <w:szCs w:val="28"/>
        </w:rPr>
      </w:pP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4.1. </w:t>
      </w:r>
      <w:proofErr w:type="gramStart"/>
      <w:r w:rsidRPr="00093BA3">
        <w:rPr>
          <w:rFonts w:ascii="Times New Roman" w:hAnsi="Times New Roman" w:cs="Times New Roman"/>
          <w:b w:val="0"/>
          <w:bCs w:val="0"/>
          <w:sz w:val="26"/>
          <w:szCs w:val="28"/>
        </w:rPr>
        <w:t>Контроль за</w:t>
      </w:r>
      <w:proofErr w:type="gramEnd"/>
      <w:r w:rsidRPr="00093BA3">
        <w:rPr>
          <w:rFonts w:ascii="Times New Roman" w:hAnsi="Times New Roman" w:cs="Times New Roman"/>
          <w:b w:val="0"/>
          <w:bCs w:val="0"/>
          <w:sz w:val="26"/>
          <w:szCs w:val="28"/>
        </w:rPr>
        <w:t xml:space="preserve"> соблюдением и исполнением должностными лицами действий по выполнению настоящего административного регламента, </w:t>
      </w:r>
      <w:r w:rsidRPr="00093BA3">
        <w:rPr>
          <w:rFonts w:ascii="Times New Roman" w:hAnsi="Times New Roman" w:cs="Times New Roman"/>
          <w:b w:val="0"/>
          <w:bCs w:val="0"/>
          <w:sz w:val="26"/>
          <w:szCs w:val="28"/>
        </w:rPr>
        <w:lastRenderedPageBreak/>
        <w:t>ответственность должностных лиц.</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1. Текущий </w:t>
      </w:r>
      <w:proofErr w:type="gramStart"/>
      <w:r w:rsidRPr="00093BA3">
        <w:rPr>
          <w:rFonts w:ascii="Times New Roman" w:hAnsi="Times New Roman" w:cs="Times New Roman"/>
          <w:b w:val="0"/>
          <w:bCs w:val="0"/>
          <w:sz w:val="26"/>
          <w:szCs w:val="28"/>
        </w:rPr>
        <w:t>контроль за</w:t>
      </w:r>
      <w:proofErr w:type="gramEnd"/>
      <w:r w:rsidRPr="00093BA3">
        <w:rPr>
          <w:rFonts w:ascii="Times New Roman" w:hAnsi="Times New Roman" w:cs="Times New Roman"/>
          <w:b w:val="0"/>
          <w:bCs w:val="0"/>
          <w:sz w:val="26"/>
          <w:szCs w:val="28"/>
        </w:rPr>
        <w:t xml:space="preserve"> предоставлением муниципальной услуги осуществляется директором МКУК</w:t>
      </w:r>
      <w:r w:rsidR="004B5622" w:rsidRPr="00093BA3">
        <w:rPr>
          <w:rFonts w:ascii="Times New Roman" w:hAnsi="Times New Roman" w:cs="Times New Roman"/>
          <w:b w:val="0"/>
          <w:bCs w:val="0"/>
          <w:sz w:val="26"/>
          <w:szCs w:val="28"/>
        </w:rPr>
        <w:t xml:space="preserve"> КДЦ </w:t>
      </w:r>
      <w:r w:rsidRPr="00093BA3">
        <w:rPr>
          <w:rFonts w:ascii="Times New Roman" w:hAnsi="Times New Roman" w:cs="Times New Roman"/>
          <w:b w:val="0"/>
          <w:sz w:val="26"/>
          <w:szCs w:val="28"/>
        </w:rPr>
        <w:t>«</w:t>
      </w:r>
      <w:r w:rsidR="004B5622" w:rsidRPr="00093BA3">
        <w:rPr>
          <w:rFonts w:ascii="Times New Roman" w:hAnsi="Times New Roman" w:cs="Times New Roman"/>
          <w:b w:val="0"/>
          <w:sz w:val="26"/>
          <w:szCs w:val="28"/>
        </w:rPr>
        <w:t>Прибой</w:t>
      </w:r>
      <w:r w:rsidRPr="00093BA3">
        <w:rPr>
          <w:rFonts w:ascii="Times New Roman" w:hAnsi="Times New Roman" w:cs="Times New Roman"/>
          <w:b w:val="0"/>
          <w:sz w:val="26"/>
          <w:szCs w:val="28"/>
        </w:rPr>
        <w:t>»</w:t>
      </w:r>
      <w:r w:rsidR="00F54346" w:rsidRPr="00093BA3">
        <w:rPr>
          <w:rFonts w:ascii="Times New Roman" w:hAnsi="Times New Roman" w:cs="Times New Roman"/>
          <w:b w:val="0"/>
          <w:bCs w:val="0"/>
          <w:sz w:val="26"/>
          <w:szCs w:val="28"/>
        </w:rPr>
        <w:t>, ответственным</w:t>
      </w:r>
      <w:r w:rsidRPr="00093BA3">
        <w:rPr>
          <w:rFonts w:ascii="Times New Roman" w:hAnsi="Times New Roman" w:cs="Times New Roman"/>
          <w:b w:val="0"/>
          <w:bCs w:val="0"/>
          <w:sz w:val="26"/>
          <w:szCs w:val="28"/>
        </w:rPr>
        <w:t xml:space="preserve"> за организацию работы по предоставлению муниципальной услуги.</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2. Директор  МКУК</w:t>
      </w:r>
      <w:r w:rsidR="004B5622" w:rsidRPr="00093BA3">
        <w:rPr>
          <w:rFonts w:ascii="Times New Roman" w:hAnsi="Times New Roman" w:cs="Times New Roman"/>
          <w:b w:val="0"/>
          <w:bCs w:val="0"/>
          <w:sz w:val="26"/>
          <w:szCs w:val="28"/>
        </w:rPr>
        <w:t xml:space="preserve"> КДЦ</w:t>
      </w:r>
      <w:r w:rsidRPr="00093BA3">
        <w:rPr>
          <w:rFonts w:ascii="Times New Roman" w:hAnsi="Times New Roman" w:cs="Times New Roman"/>
          <w:b w:val="0"/>
          <w:bCs w:val="0"/>
          <w:sz w:val="26"/>
          <w:szCs w:val="28"/>
        </w:rPr>
        <w:t xml:space="preserve"> «</w:t>
      </w:r>
      <w:r w:rsidR="004B5622" w:rsidRPr="00093BA3">
        <w:rPr>
          <w:rFonts w:ascii="Times New Roman" w:hAnsi="Times New Roman" w:cs="Times New Roman"/>
          <w:b w:val="0"/>
          <w:sz w:val="26"/>
          <w:szCs w:val="28"/>
        </w:rPr>
        <w:t>Прибой</w:t>
      </w:r>
      <w:r w:rsidRPr="00093BA3">
        <w:rPr>
          <w:rFonts w:ascii="Times New Roman" w:hAnsi="Times New Roman" w:cs="Times New Roman"/>
          <w:b w:val="0"/>
          <w:bCs w:val="0"/>
          <w:sz w:val="26"/>
          <w:szCs w:val="28"/>
        </w:rPr>
        <w:t>»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 за соблюдение законодательства Российской Федерации.</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w:t>
      </w:r>
      <w:r w:rsidR="000D4BC1" w:rsidRPr="00093BA3">
        <w:rPr>
          <w:rFonts w:ascii="Times New Roman" w:hAnsi="Times New Roman" w:cs="Times New Roman"/>
          <w:b w:val="0"/>
          <w:bCs w:val="0"/>
          <w:sz w:val="26"/>
          <w:szCs w:val="28"/>
        </w:rPr>
        <w:t xml:space="preserve">  </w:t>
      </w:r>
      <w:r w:rsidRPr="00093BA3">
        <w:rPr>
          <w:rFonts w:ascii="Times New Roman" w:hAnsi="Times New Roman" w:cs="Times New Roman"/>
          <w:b w:val="0"/>
          <w:bCs w:val="0"/>
          <w:sz w:val="26"/>
          <w:szCs w:val="28"/>
        </w:rPr>
        <w:t>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0D4BC1" w:rsidRPr="00093BA3" w:rsidRDefault="000D4BC1" w:rsidP="00E3382E">
      <w:pPr>
        <w:pStyle w:val="ConsPlusTitle"/>
        <w:ind w:firstLine="709"/>
        <w:jc w:val="both"/>
        <w:rPr>
          <w:rFonts w:ascii="Times New Roman" w:hAnsi="Times New Roman" w:cs="Times New Roman"/>
          <w:b w:val="0"/>
          <w:bCs w:val="0"/>
          <w:sz w:val="26"/>
          <w:szCs w:val="28"/>
        </w:rPr>
      </w:pPr>
    </w:p>
    <w:p w:rsidR="00302676" w:rsidRPr="00093BA3" w:rsidRDefault="000D4BC1"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w:t>
      </w:r>
      <w:r w:rsidR="00302676" w:rsidRPr="00093BA3">
        <w:rPr>
          <w:rFonts w:ascii="Times New Roman" w:hAnsi="Times New Roman" w:cs="Times New Roman"/>
          <w:b w:val="0"/>
          <w:bCs w:val="0"/>
          <w:sz w:val="26"/>
          <w:szCs w:val="28"/>
        </w:rPr>
        <w:t xml:space="preserve">4.2. </w:t>
      </w:r>
      <w:proofErr w:type="gramStart"/>
      <w:r w:rsidR="00302676" w:rsidRPr="00093BA3">
        <w:rPr>
          <w:rFonts w:ascii="Times New Roman" w:hAnsi="Times New Roman" w:cs="Times New Roman"/>
          <w:b w:val="0"/>
          <w:bCs w:val="0"/>
          <w:sz w:val="26"/>
          <w:szCs w:val="28"/>
        </w:rPr>
        <w:t>Контроль за</w:t>
      </w:r>
      <w:proofErr w:type="gramEnd"/>
      <w:r w:rsidR="00302676" w:rsidRPr="00093BA3">
        <w:rPr>
          <w:rFonts w:ascii="Times New Roman" w:hAnsi="Times New Roman" w:cs="Times New Roman"/>
          <w:b w:val="0"/>
          <w:bCs w:val="0"/>
          <w:sz w:val="26"/>
          <w:szCs w:val="28"/>
        </w:rPr>
        <w:t xml:space="preserve"> полнотой и качеством осуществления муниципальной услуги</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1. </w:t>
      </w:r>
      <w:proofErr w:type="gramStart"/>
      <w:r w:rsidRPr="00093BA3">
        <w:rPr>
          <w:rFonts w:ascii="Times New Roman" w:hAnsi="Times New Roman" w:cs="Times New Roman"/>
          <w:b w:val="0"/>
          <w:bCs w:val="0"/>
          <w:sz w:val="26"/>
          <w:szCs w:val="28"/>
        </w:rPr>
        <w:t>Контроль за</w:t>
      </w:r>
      <w:proofErr w:type="gramEnd"/>
      <w:r w:rsidRPr="00093BA3">
        <w:rPr>
          <w:rFonts w:ascii="Times New Roman" w:hAnsi="Times New Roman" w:cs="Times New Roman"/>
          <w:b w:val="0"/>
          <w:bCs w:val="0"/>
          <w:sz w:val="26"/>
          <w:szCs w:val="28"/>
        </w:rPr>
        <w:t xml:space="preserve"> полнотой и качеством осуществления муниципальной услуги осуществляется директором МКУК </w:t>
      </w:r>
      <w:r w:rsidR="004B5622" w:rsidRPr="00093BA3">
        <w:rPr>
          <w:rFonts w:ascii="Times New Roman" w:hAnsi="Times New Roman" w:cs="Times New Roman"/>
          <w:b w:val="0"/>
          <w:bCs w:val="0"/>
          <w:sz w:val="26"/>
          <w:szCs w:val="28"/>
        </w:rPr>
        <w:t xml:space="preserve">КДЦ </w:t>
      </w:r>
      <w:r w:rsidRPr="00093BA3">
        <w:rPr>
          <w:rFonts w:ascii="Times New Roman" w:hAnsi="Times New Roman" w:cs="Times New Roman"/>
          <w:b w:val="0"/>
          <w:bCs w:val="0"/>
          <w:sz w:val="26"/>
          <w:szCs w:val="28"/>
        </w:rPr>
        <w:t>«</w:t>
      </w:r>
      <w:r w:rsidR="004B5622" w:rsidRPr="00093BA3">
        <w:rPr>
          <w:rFonts w:ascii="Times New Roman" w:hAnsi="Times New Roman" w:cs="Times New Roman"/>
          <w:b w:val="0"/>
          <w:sz w:val="26"/>
          <w:szCs w:val="28"/>
        </w:rPr>
        <w:t>Прибой</w:t>
      </w:r>
      <w:r w:rsidRPr="00093BA3">
        <w:rPr>
          <w:rFonts w:ascii="Times New Roman" w:hAnsi="Times New Roman" w:cs="Times New Roman"/>
          <w:b w:val="0"/>
          <w:bCs w:val="0"/>
          <w:sz w:val="26"/>
          <w:szCs w:val="28"/>
        </w:rPr>
        <w:t>» и администрацией</w:t>
      </w:r>
      <w:r w:rsidRPr="00093BA3">
        <w:rPr>
          <w:rFonts w:ascii="Times New Roman" w:hAnsi="Times New Roman" w:cs="Times New Roman"/>
          <w:sz w:val="26"/>
          <w:szCs w:val="28"/>
        </w:rPr>
        <w:t xml:space="preserve"> </w:t>
      </w:r>
      <w:r w:rsidR="00956113" w:rsidRPr="00093BA3">
        <w:rPr>
          <w:rFonts w:ascii="Times New Roman" w:hAnsi="Times New Roman" w:cs="Times New Roman"/>
          <w:b w:val="0"/>
          <w:sz w:val="26"/>
          <w:szCs w:val="28"/>
        </w:rPr>
        <w:t>Устьевого</w:t>
      </w:r>
      <w:r w:rsidRPr="00093BA3">
        <w:rPr>
          <w:rFonts w:ascii="Times New Roman" w:hAnsi="Times New Roman" w:cs="Times New Roman"/>
          <w:b w:val="0"/>
          <w:bCs w:val="0"/>
          <w:sz w:val="26"/>
          <w:szCs w:val="28"/>
        </w:rPr>
        <w:t xml:space="preserve"> сельского поселения.</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2. </w:t>
      </w:r>
      <w:proofErr w:type="gramStart"/>
      <w:r w:rsidRPr="00093BA3">
        <w:rPr>
          <w:rFonts w:ascii="Times New Roman" w:hAnsi="Times New Roman" w:cs="Times New Roman"/>
          <w:b w:val="0"/>
          <w:bCs w:val="0"/>
          <w:sz w:val="26"/>
          <w:szCs w:val="28"/>
        </w:rPr>
        <w:t>Контроль за</w:t>
      </w:r>
      <w:proofErr w:type="gramEnd"/>
      <w:r w:rsidRPr="00093BA3">
        <w:rPr>
          <w:rFonts w:ascii="Times New Roman" w:hAnsi="Times New Roman" w:cs="Times New Roman"/>
          <w:b w:val="0"/>
          <w:bCs w:val="0"/>
          <w:sz w:val="26"/>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3. Проверки могут быть плановыми (осуществляться на основании годовых планов работы учреждения культуры)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пользователя. </w:t>
      </w:r>
    </w:p>
    <w:p w:rsidR="00302676" w:rsidRPr="00093BA3" w:rsidRDefault="00302676" w:rsidP="00E3382E">
      <w:pPr>
        <w:pStyle w:val="ConsPlusTitle"/>
        <w:ind w:firstLine="709"/>
        <w:jc w:val="both"/>
        <w:rPr>
          <w:rFonts w:ascii="Times New Roman" w:hAnsi="Times New Roman" w:cs="Times New Roman"/>
          <w:b w:val="0"/>
          <w:bCs w:val="0"/>
          <w:sz w:val="26"/>
          <w:szCs w:val="28"/>
        </w:rPr>
      </w:pPr>
      <w:r w:rsidRPr="00093BA3">
        <w:rPr>
          <w:rFonts w:ascii="Times New Roman" w:hAnsi="Times New Roman" w:cs="Times New Roman"/>
          <w:b w:val="0"/>
          <w:bCs w:val="0"/>
          <w:sz w:val="26"/>
          <w:szCs w:val="28"/>
        </w:rPr>
        <w:t xml:space="preserve">     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02676" w:rsidRDefault="00302676" w:rsidP="00E3382E">
      <w:pPr>
        <w:jc w:val="both"/>
        <w:rPr>
          <w:sz w:val="26"/>
          <w:szCs w:val="28"/>
        </w:rPr>
      </w:pPr>
    </w:p>
    <w:p w:rsidR="003656B5" w:rsidRPr="00421D88" w:rsidRDefault="003656B5" w:rsidP="00E3382E">
      <w:pPr>
        <w:jc w:val="both"/>
        <w:rPr>
          <w:b/>
        </w:rPr>
      </w:pPr>
    </w:p>
    <w:p w:rsidR="00421D88" w:rsidRPr="00421D88" w:rsidRDefault="00302676" w:rsidP="00421D88">
      <w:pPr>
        <w:ind w:firstLine="709"/>
        <w:jc w:val="both"/>
        <w:rPr>
          <w:b/>
        </w:rPr>
      </w:pPr>
      <w:r w:rsidRPr="00421D88">
        <w:rPr>
          <w:b/>
        </w:rPr>
        <w:t>Глава 5. Досудебный (внесудебный) порядок обжалования решений и действий (бездействия) органа, предоставляюще</w:t>
      </w:r>
      <w:r w:rsidR="00421D88">
        <w:rPr>
          <w:b/>
        </w:rPr>
        <w:t xml:space="preserve">го муниципальную услугу, </w:t>
      </w:r>
      <w:r w:rsidRPr="00421D88">
        <w:rPr>
          <w:b/>
        </w:rPr>
        <w:t xml:space="preserve"> должнос</w:t>
      </w:r>
      <w:r w:rsidR="00421D88">
        <w:rPr>
          <w:b/>
          <w:bCs/>
        </w:rPr>
        <w:t>тного</w:t>
      </w:r>
      <w:r w:rsidR="00421D88" w:rsidRPr="00421D88">
        <w:rPr>
          <w:b/>
          <w:bCs/>
        </w:rPr>
        <w:t xml:space="preserve"> лиц</w:t>
      </w:r>
      <w:r w:rsidR="00421D88">
        <w:rPr>
          <w:b/>
          <w:bCs/>
        </w:rPr>
        <w:t>а</w:t>
      </w:r>
      <w:r w:rsidR="00421D88" w:rsidRPr="00421D88">
        <w:rPr>
          <w:b/>
          <w:bCs/>
        </w:rPr>
        <w:t>,</w:t>
      </w:r>
      <w:r w:rsidR="00421D88" w:rsidRPr="00421D88">
        <w:rPr>
          <w:b/>
        </w:rPr>
        <w:t xml:space="preserve"> а также принимаемого им решения при предоставлении муниципальной услуги.</w:t>
      </w:r>
      <w:r w:rsidR="00421D88" w:rsidRPr="00421D88">
        <w:rPr>
          <w:rFonts w:ascii="Arial" w:hAnsi="Arial" w:cs="Arial"/>
          <w:b/>
          <w:bCs/>
          <w:color w:val="000000"/>
          <w:shd w:val="clear" w:color="auto" w:fill="FFFFFF"/>
        </w:rPr>
        <w:t xml:space="preserve"> </w:t>
      </w:r>
    </w:p>
    <w:p w:rsidR="00302676" w:rsidRPr="00093BA3" w:rsidRDefault="00302676" w:rsidP="003656B5">
      <w:pPr>
        <w:pStyle w:val="ConsPlusTitle"/>
        <w:jc w:val="center"/>
        <w:rPr>
          <w:rFonts w:ascii="Times New Roman" w:hAnsi="Times New Roman" w:cs="Times New Roman"/>
          <w:bCs w:val="0"/>
          <w:sz w:val="26"/>
          <w:szCs w:val="28"/>
        </w:rPr>
      </w:pPr>
    </w:p>
    <w:p w:rsidR="00D868D9" w:rsidRPr="00093BA3" w:rsidRDefault="00D868D9" w:rsidP="00E3382E">
      <w:pPr>
        <w:pStyle w:val="ConsPlusTitle"/>
        <w:jc w:val="center"/>
        <w:rPr>
          <w:rFonts w:ascii="Times New Roman" w:hAnsi="Times New Roman" w:cs="Times New Roman"/>
          <w:bCs w:val="0"/>
          <w:sz w:val="26"/>
          <w:szCs w:val="28"/>
        </w:rPr>
      </w:pPr>
    </w:p>
    <w:p w:rsidR="00AC2416" w:rsidRPr="00093BA3" w:rsidRDefault="00AC2416" w:rsidP="00283949">
      <w:pPr>
        <w:shd w:val="clear" w:color="auto" w:fill="FFFFFF"/>
        <w:ind w:firstLine="709"/>
        <w:jc w:val="both"/>
        <w:rPr>
          <w:b/>
          <w:color w:val="000000"/>
          <w:sz w:val="26"/>
          <w:szCs w:val="28"/>
        </w:rPr>
      </w:pPr>
      <w:r w:rsidRPr="00093BA3">
        <w:rPr>
          <w:b/>
          <w:sz w:val="26"/>
          <w:szCs w:val="28"/>
        </w:rPr>
        <w:t xml:space="preserve">5.1. </w:t>
      </w:r>
      <w:r w:rsidRPr="00093BA3">
        <w:rPr>
          <w:rStyle w:val="blk"/>
          <w:b/>
          <w:color w:val="000000"/>
          <w:sz w:val="26"/>
          <w:szCs w:val="28"/>
        </w:rPr>
        <w:t>Заявитель может обратиться с жалобой, в том числе в следующих случаях:</w:t>
      </w:r>
    </w:p>
    <w:p w:rsidR="00AC2416" w:rsidRPr="00093BA3" w:rsidRDefault="00AC2416" w:rsidP="00283949">
      <w:pPr>
        <w:shd w:val="clear" w:color="auto" w:fill="FFFFFF"/>
        <w:ind w:firstLine="709"/>
        <w:jc w:val="both"/>
        <w:rPr>
          <w:color w:val="000000"/>
          <w:sz w:val="26"/>
          <w:szCs w:val="28"/>
        </w:rPr>
      </w:pPr>
      <w:bookmarkStart w:id="33" w:name="dst100"/>
      <w:bookmarkEnd w:id="33"/>
      <w:r w:rsidRPr="00093BA3">
        <w:rPr>
          <w:rStyle w:val="blk"/>
          <w:color w:val="000000"/>
          <w:sz w:val="26"/>
          <w:szCs w:val="28"/>
        </w:rPr>
        <w:t>1) нарушение срока регистрации запроса заявителя о пр</w:t>
      </w:r>
      <w:r w:rsidR="00093BA3">
        <w:rPr>
          <w:rStyle w:val="blk"/>
          <w:color w:val="000000"/>
          <w:sz w:val="26"/>
          <w:szCs w:val="28"/>
        </w:rPr>
        <w:t xml:space="preserve">едоставлении </w:t>
      </w:r>
      <w:r w:rsidRPr="00093BA3">
        <w:rPr>
          <w:rStyle w:val="blk"/>
          <w:color w:val="000000"/>
          <w:sz w:val="26"/>
          <w:szCs w:val="28"/>
        </w:rPr>
        <w:t>муниципальной услуги;</w:t>
      </w:r>
    </w:p>
    <w:p w:rsidR="00AC2416" w:rsidRPr="00093BA3" w:rsidRDefault="00AC2416" w:rsidP="00283949">
      <w:pPr>
        <w:shd w:val="clear" w:color="auto" w:fill="FFFFFF"/>
        <w:ind w:firstLine="709"/>
        <w:jc w:val="both"/>
        <w:rPr>
          <w:color w:val="000000"/>
          <w:sz w:val="26"/>
          <w:szCs w:val="28"/>
        </w:rPr>
      </w:pPr>
      <w:bookmarkStart w:id="34" w:name="dst101"/>
      <w:bookmarkEnd w:id="34"/>
      <w:r w:rsidRPr="00093BA3">
        <w:rPr>
          <w:rStyle w:val="blk"/>
          <w:color w:val="000000"/>
          <w:sz w:val="26"/>
          <w:szCs w:val="28"/>
        </w:rPr>
        <w:t>2) нарушение срока предоставления  муниципальной услуги;</w:t>
      </w:r>
    </w:p>
    <w:p w:rsidR="00AC2416" w:rsidRPr="00093BA3" w:rsidRDefault="00AC2416" w:rsidP="00283949">
      <w:pPr>
        <w:shd w:val="clear" w:color="auto" w:fill="FFFFFF"/>
        <w:ind w:firstLine="709"/>
        <w:jc w:val="both"/>
        <w:rPr>
          <w:color w:val="000000"/>
          <w:sz w:val="26"/>
          <w:szCs w:val="28"/>
        </w:rPr>
      </w:pPr>
      <w:bookmarkStart w:id="35" w:name="dst102"/>
      <w:bookmarkEnd w:id="35"/>
      <w:r w:rsidRPr="00093BA3">
        <w:rPr>
          <w:rStyle w:val="blk"/>
          <w:color w:val="000000"/>
          <w:sz w:val="26"/>
          <w:szCs w:val="28"/>
        </w:rPr>
        <w:t>3) требование у заявителя документов, не предусмотренных нормативными правовыми актами Российской Федерации, нормативными правовыми актам</w:t>
      </w:r>
      <w:r w:rsidR="00093BA3">
        <w:rPr>
          <w:rStyle w:val="blk"/>
          <w:color w:val="000000"/>
          <w:sz w:val="26"/>
          <w:szCs w:val="28"/>
        </w:rPr>
        <w:t xml:space="preserve">и </w:t>
      </w:r>
      <w:r w:rsidR="00093BA3">
        <w:rPr>
          <w:rStyle w:val="blk"/>
          <w:color w:val="000000"/>
          <w:sz w:val="26"/>
          <w:szCs w:val="28"/>
        </w:rPr>
        <w:lastRenderedPageBreak/>
        <w:t>Камчатского края</w:t>
      </w:r>
      <w:r w:rsidRPr="00093BA3">
        <w:rPr>
          <w:rStyle w:val="blk"/>
          <w:color w:val="000000"/>
          <w:sz w:val="26"/>
          <w:szCs w:val="28"/>
        </w:rPr>
        <w:t>, муниципальными правовыми актами</w:t>
      </w:r>
      <w:r w:rsidR="00093BA3">
        <w:rPr>
          <w:rStyle w:val="blk"/>
          <w:color w:val="000000"/>
          <w:sz w:val="26"/>
          <w:szCs w:val="28"/>
        </w:rPr>
        <w:t xml:space="preserve"> Устьевого сельского поселения</w:t>
      </w:r>
      <w:r w:rsidRPr="00093BA3">
        <w:rPr>
          <w:rStyle w:val="blk"/>
          <w:color w:val="000000"/>
          <w:sz w:val="26"/>
          <w:szCs w:val="28"/>
        </w:rPr>
        <w:t xml:space="preserve"> для предост</w:t>
      </w:r>
      <w:r w:rsidR="00093BA3">
        <w:rPr>
          <w:rStyle w:val="blk"/>
          <w:color w:val="000000"/>
          <w:sz w:val="26"/>
          <w:szCs w:val="28"/>
        </w:rPr>
        <w:t xml:space="preserve">авления </w:t>
      </w:r>
      <w:r w:rsidRPr="00093BA3">
        <w:rPr>
          <w:rStyle w:val="blk"/>
          <w:color w:val="000000"/>
          <w:sz w:val="26"/>
          <w:szCs w:val="28"/>
        </w:rPr>
        <w:t xml:space="preserve"> муниципальной услуги;</w:t>
      </w:r>
    </w:p>
    <w:p w:rsidR="00AC2416" w:rsidRPr="00093BA3" w:rsidRDefault="00AC2416" w:rsidP="00283949">
      <w:pPr>
        <w:shd w:val="clear" w:color="auto" w:fill="FFFFFF"/>
        <w:ind w:firstLine="709"/>
        <w:jc w:val="both"/>
        <w:rPr>
          <w:color w:val="000000"/>
          <w:sz w:val="26"/>
          <w:szCs w:val="28"/>
        </w:rPr>
      </w:pPr>
      <w:bookmarkStart w:id="36" w:name="dst103"/>
      <w:bookmarkEnd w:id="36"/>
      <w:r w:rsidRPr="00093BA3">
        <w:rPr>
          <w:rStyle w:val="blk"/>
          <w:color w:val="000000"/>
          <w:sz w:val="26"/>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093BA3">
        <w:rPr>
          <w:rStyle w:val="blk"/>
          <w:color w:val="000000"/>
          <w:sz w:val="26"/>
          <w:szCs w:val="28"/>
        </w:rPr>
        <w:t>и Камчатского края</w:t>
      </w:r>
      <w:r w:rsidRPr="00093BA3">
        <w:rPr>
          <w:rStyle w:val="blk"/>
          <w:color w:val="000000"/>
          <w:sz w:val="26"/>
          <w:szCs w:val="28"/>
        </w:rPr>
        <w:t xml:space="preserve">, муниципальными правовыми актами </w:t>
      </w:r>
      <w:r w:rsidR="00093BA3">
        <w:rPr>
          <w:rStyle w:val="blk"/>
          <w:color w:val="000000"/>
          <w:sz w:val="26"/>
          <w:szCs w:val="28"/>
        </w:rPr>
        <w:t xml:space="preserve"> Устьевого сельского поселения </w:t>
      </w:r>
      <w:r w:rsidRPr="00093BA3">
        <w:rPr>
          <w:rStyle w:val="blk"/>
          <w:color w:val="000000"/>
          <w:sz w:val="26"/>
          <w:szCs w:val="28"/>
        </w:rPr>
        <w:t>для пр</w:t>
      </w:r>
      <w:r w:rsidR="00093BA3">
        <w:rPr>
          <w:rStyle w:val="blk"/>
          <w:color w:val="000000"/>
          <w:sz w:val="26"/>
          <w:szCs w:val="28"/>
        </w:rPr>
        <w:t xml:space="preserve">едоставления </w:t>
      </w:r>
      <w:r w:rsidRPr="00093BA3">
        <w:rPr>
          <w:rStyle w:val="blk"/>
          <w:color w:val="000000"/>
          <w:sz w:val="26"/>
          <w:szCs w:val="28"/>
        </w:rPr>
        <w:t xml:space="preserve"> муниципальной услуги, у заявителя;</w:t>
      </w:r>
    </w:p>
    <w:p w:rsidR="00AC2416" w:rsidRPr="00093BA3" w:rsidRDefault="00AC2416" w:rsidP="00283949">
      <w:pPr>
        <w:shd w:val="clear" w:color="auto" w:fill="FFFFFF"/>
        <w:ind w:firstLine="709"/>
        <w:jc w:val="both"/>
        <w:rPr>
          <w:color w:val="000000"/>
          <w:sz w:val="26"/>
          <w:szCs w:val="28"/>
        </w:rPr>
      </w:pPr>
      <w:bookmarkStart w:id="37" w:name="dst104"/>
      <w:bookmarkEnd w:id="37"/>
      <w:proofErr w:type="gramStart"/>
      <w:r w:rsidRPr="00093BA3">
        <w:rPr>
          <w:rStyle w:val="blk"/>
          <w:color w:val="000000"/>
          <w:sz w:val="26"/>
          <w:szCs w:val="28"/>
        </w:rPr>
        <w:t>5) отказ в пре</w:t>
      </w:r>
      <w:r w:rsidR="00093BA3">
        <w:rPr>
          <w:rStyle w:val="blk"/>
          <w:color w:val="000000"/>
          <w:sz w:val="26"/>
          <w:szCs w:val="28"/>
        </w:rPr>
        <w:t xml:space="preserve">доставлении  </w:t>
      </w:r>
      <w:r w:rsidRPr="00093BA3">
        <w:rPr>
          <w:rStyle w:val="blk"/>
          <w:color w:val="000000"/>
          <w:sz w:val="26"/>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093BA3">
        <w:rPr>
          <w:rStyle w:val="blk"/>
          <w:color w:val="000000"/>
          <w:sz w:val="26"/>
          <w:szCs w:val="28"/>
        </w:rPr>
        <w:t>и  Камчатского края</w:t>
      </w:r>
      <w:r w:rsidRPr="00093BA3">
        <w:rPr>
          <w:rStyle w:val="blk"/>
          <w:color w:val="000000"/>
          <w:sz w:val="26"/>
          <w:szCs w:val="28"/>
        </w:rPr>
        <w:t>, муниципальными правовыми актами</w:t>
      </w:r>
      <w:r w:rsidR="00093BA3">
        <w:rPr>
          <w:rStyle w:val="blk"/>
          <w:color w:val="000000"/>
          <w:sz w:val="26"/>
          <w:szCs w:val="28"/>
        </w:rPr>
        <w:t xml:space="preserve"> Устьевого сельского поселения</w:t>
      </w:r>
      <w:r w:rsidRPr="00093BA3">
        <w:rPr>
          <w:rStyle w:val="blk"/>
          <w:color w:val="000000"/>
          <w:sz w:val="26"/>
          <w:szCs w:val="28"/>
        </w:rPr>
        <w:t>;</w:t>
      </w:r>
      <w:proofErr w:type="gramEnd"/>
    </w:p>
    <w:p w:rsidR="00AC2416" w:rsidRPr="00093BA3" w:rsidRDefault="00AC2416" w:rsidP="00283949">
      <w:pPr>
        <w:shd w:val="clear" w:color="auto" w:fill="FFFFFF"/>
        <w:ind w:firstLine="709"/>
        <w:jc w:val="both"/>
        <w:rPr>
          <w:color w:val="000000"/>
          <w:sz w:val="26"/>
          <w:szCs w:val="28"/>
        </w:rPr>
      </w:pPr>
      <w:bookmarkStart w:id="38" w:name="dst105"/>
      <w:bookmarkEnd w:id="38"/>
      <w:r w:rsidRPr="00093BA3">
        <w:rPr>
          <w:rStyle w:val="blk"/>
          <w:color w:val="000000"/>
          <w:sz w:val="26"/>
          <w:szCs w:val="28"/>
        </w:rPr>
        <w:t>6) затребование с заявителя при пр</w:t>
      </w:r>
      <w:r w:rsidR="00093BA3">
        <w:rPr>
          <w:rStyle w:val="blk"/>
          <w:color w:val="000000"/>
          <w:sz w:val="26"/>
          <w:szCs w:val="28"/>
        </w:rPr>
        <w:t>едоставлении</w:t>
      </w:r>
      <w:r w:rsidRPr="00093BA3">
        <w:rPr>
          <w:rStyle w:val="blk"/>
          <w:color w:val="000000"/>
          <w:sz w:val="26"/>
          <w:szCs w:val="28"/>
        </w:rPr>
        <w:t xml:space="preserve"> муниципальной услуги платы, не предусмотренной нормативными правовыми актами Российской Федерации, нормативными правовыми актам</w:t>
      </w:r>
      <w:r w:rsidR="00093BA3">
        <w:rPr>
          <w:rStyle w:val="blk"/>
          <w:color w:val="000000"/>
          <w:sz w:val="26"/>
          <w:szCs w:val="28"/>
        </w:rPr>
        <w:t>и Камчатского края</w:t>
      </w:r>
      <w:r w:rsidRPr="00093BA3">
        <w:rPr>
          <w:rStyle w:val="blk"/>
          <w:color w:val="000000"/>
          <w:sz w:val="26"/>
          <w:szCs w:val="28"/>
        </w:rPr>
        <w:t>, муниципальными правовыми актами</w:t>
      </w:r>
      <w:r w:rsidR="00093BA3">
        <w:rPr>
          <w:rStyle w:val="blk"/>
          <w:color w:val="000000"/>
          <w:sz w:val="26"/>
          <w:szCs w:val="28"/>
        </w:rPr>
        <w:t xml:space="preserve"> Устьевого сельского поселения</w:t>
      </w:r>
      <w:r w:rsidRPr="00093BA3">
        <w:rPr>
          <w:rStyle w:val="blk"/>
          <w:color w:val="000000"/>
          <w:sz w:val="26"/>
          <w:szCs w:val="28"/>
        </w:rPr>
        <w:t>;</w:t>
      </w:r>
    </w:p>
    <w:p w:rsidR="00AC2416" w:rsidRPr="00093BA3" w:rsidRDefault="00AC2416" w:rsidP="00283949">
      <w:pPr>
        <w:shd w:val="clear" w:color="auto" w:fill="FFFFFF"/>
        <w:ind w:firstLine="709"/>
        <w:jc w:val="both"/>
        <w:rPr>
          <w:rStyle w:val="blk"/>
          <w:color w:val="000000"/>
          <w:sz w:val="26"/>
          <w:szCs w:val="28"/>
        </w:rPr>
      </w:pPr>
      <w:bookmarkStart w:id="39" w:name="dst106"/>
      <w:bookmarkEnd w:id="39"/>
      <w:proofErr w:type="gramStart"/>
      <w:r w:rsidRPr="00093BA3">
        <w:rPr>
          <w:rStyle w:val="blk"/>
          <w:color w:val="000000"/>
          <w:sz w:val="26"/>
          <w:szCs w:val="28"/>
        </w:rPr>
        <w:t>7) отказ органа, предоставляющего муниципальную услугу, должностного л</w:t>
      </w:r>
      <w:r w:rsidR="00093BA3">
        <w:rPr>
          <w:rStyle w:val="blk"/>
          <w:color w:val="000000"/>
          <w:sz w:val="26"/>
          <w:szCs w:val="28"/>
        </w:rPr>
        <w:t xml:space="preserve">ица органа, предоставляющего </w:t>
      </w:r>
      <w:r w:rsidRPr="00093BA3">
        <w:rPr>
          <w:rStyle w:val="blk"/>
          <w:color w:val="000000"/>
          <w:sz w:val="26"/>
          <w:szCs w:val="28"/>
        </w:rPr>
        <w:t xml:space="preserve"> муниципальную услугу, в исправлении допущенных опечаток и ошибок в выданных в результате пр</w:t>
      </w:r>
      <w:r w:rsidR="00093BA3">
        <w:rPr>
          <w:rStyle w:val="blk"/>
          <w:color w:val="000000"/>
          <w:sz w:val="26"/>
          <w:szCs w:val="28"/>
        </w:rPr>
        <w:t xml:space="preserve">едоставления </w:t>
      </w:r>
      <w:r w:rsidRPr="00093BA3">
        <w:rPr>
          <w:rStyle w:val="blk"/>
          <w:color w:val="000000"/>
          <w:sz w:val="26"/>
          <w:szCs w:val="28"/>
        </w:rPr>
        <w:t xml:space="preserve"> муниципальной услуги документах либо нарушение установленного срока таких исправлений.</w:t>
      </w:r>
      <w:proofErr w:type="gramEnd"/>
    </w:p>
    <w:p w:rsidR="00AC2416" w:rsidRPr="00093BA3" w:rsidRDefault="00AC2416" w:rsidP="00283949">
      <w:pPr>
        <w:pStyle w:val="1"/>
        <w:shd w:val="clear" w:color="auto" w:fill="FFFFFF"/>
        <w:spacing w:before="0" w:after="0"/>
        <w:ind w:firstLine="709"/>
        <w:jc w:val="both"/>
        <w:rPr>
          <w:rFonts w:ascii="Times New Roman" w:hAnsi="Times New Roman" w:cs="Times New Roman"/>
          <w:sz w:val="26"/>
          <w:szCs w:val="28"/>
          <w:lang w:val="ru-RU"/>
        </w:rPr>
      </w:pPr>
      <w:r w:rsidRPr="00093BA3">
        <w:rPr>
          <w:rStyle w:val="blk"/>
          <w:rFonts w:ascii="Times New Roman" w:hAnsi="Times New Roman" w:cs="Times New Roman"/>
          <w:sz w:val="26"/>
          <w:szCs w:val="28"/>
          <w:lang w:val="ru-RU"/>
        </w:rPr>
        <w:t>5.2.</w:t>
      </w:r>
      <w:r w:rsidRPr="00093BA3">
        <w:rPr>
          <w:rStyle w:val="blk"/>
          <w:rFonts w:ascii="Times New Roman" w:hAnsi="Times New Roman" w:cs="Times New Roman"/>
          <w:sz w:val="26"/>
          <w:szCs w:val="28"/>
        </w:rPr>
        <w:t> </w:t>
      </w:r>
      <w:r w:rsidRPr="00093BA3">
        <w:rPr>
          <w:rStyle w:val="blk"/>
          <w:rFonts w:ascii="Times New Roman" w:hAnsi="Times New Roman" w:cs="Times New Roman"/>
          <w:sz w:val="26"/>
          <w:szCs w:val="28"/>
          <w:lang w:val="ru-RU"/>
        </w:rPr>
        <w:t>Общие требования к порядку подачи и рассмотрения жалобы</w:t>
      </w:r>
    </w:p>
    <w:p w:rsidR="00AC2416" w:rsidRPr="00093BA3" w:rsidRDefault="00AC2416" w:rsidP="00283949">
      <w:pPr>
        <w:shd w:val="clear" w:color="auto" w:fill="FFFFFF"/>
        <w:ind w:firstLine="709"/>
        <w:jc w:val="both"/>
        <w:rPr>
          <w:rStyle w:val="blk"/>
          <w:color w:val="000000"/>
          <w:sz w:val="26"/>
          <w:szCs w:val="28"/>
        </w:rPr>
      </w:pPr>
      <w:bookmarkStart w:id="40" w:name="dst108"/>
      <w:bookmarkEnd w:id="40"/>
      <w:r w:rsidRPr="00093BA3">
        <w:rPr>
          <w:rStyle w:val="blk"/>
          <w:color w:val="000000"/>
          <w:sz w:val="26"/>
          <w:szCs w:val="28"/>
        </w:rPr>
        <w:t xml:space="preserve">1) Жалоба подается в письменной форме на бумажном носителе, в электронной форме в орган, предоставляющий муниципальную услугу. </w:t>
      </w:r>
      <w:bookmarkStart w:id="41" w:name="dst109"/>
      <w:bookmarkEnd w:id="41"/>
    </w:p>
    <w:p w:rsidR="00AC2416" w:rsidRPr="00093BA3" w:rsidRDefault="00AC2416" w:rsidP="00283949">
      <w:pPr>
        <w:shd w:val="clear" w:color="auto" w:fill="FFFFFF"/>
        <w:ind w:firstLine="709"/>
        <w:jc w:val="both"/>
        <w:rPr>
          <w:color w:val="000000"/>
          <w:sz w:val="26"/>
          <w:szCs w:val="28"/>
        </w:rPr>
      </w:pPr>
      <w:r w:rsidRPr="00093BA3">
        <w:rPr>
          <w:rStyle w:val="blk"/>
          <w:color w:val="000000"/>
          <w:sz w:val="26"/>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093BA3">
        <w:rPr>
          <w:rStyle w:val="blk"/>
          <w:color w:val="000000"/>
          <w:sz w:val="26"/>
          <w:szCs w:val="28"/>
        </w:rPr>
        <w:t xml:space="preserve">о сайта органа, </w:t>
      </w:r>
      <w:r w:rsidRPr="00093BA3">
        <w:rPr>
          <w:rStyle w:val="blk"/>
          <w:color w:val="000000"/>
          <w:sz w:val="26"/>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2416" w:rsidRPr="00093BA3" w:rsidRDefault="00AC2416" w:rsidP="00283949">
      <w:pPr>
        <w:shd w:val="clear" w:color="auto" w:fill="FFFFFF"/>
        <w:ind w:firstLine="547"/>
        <w:jc w:val="both"/>
        <w:rPr>
          <w:b/>
          <w:color w:val="000000"/>
          <w:sz w:val="26"/>
          <w:szCs w:val="28"/>
        </w:rPr>
      </w:pPr>
      <w:bookmarkStart w:id="42" w:name="dst110"/>
      <w:bookmarkStart w:id="43" w:name="dst149"/>
      <w:bookmarkStart w:id="44" w:name="dst198"/>
      <w:bookmarkStart w:id="45" w:name="dst111"/>
      <w:bookmarkStart w:id="46" w:name="dst112"/>
      <w:bookmarkEnd w:id="42"/>
      <w:bookmarkEnd w:id="43"/>
      <w:bookmarkEnd w:id="44"/>
      <w:bookmarkEnd w:id="45"/>
      <w:bookmarkEnd w:id="46"/>
      <w:r w:rsidRPr="00093BA3">
        <w:rPr>
          <w:rStyle w:val="blk"/>
          <w:b/>
          <w:color w:val="000000"/>
          <w:sz w:val="26"/>
          <w:szCs w:val="28"/>
        </w:rPr>
        <w:t>5.3  Жалоба должна содержать:</w:t>
      </w:r>
    </w:p>
    <w:p w:rsidR="00AC2416" w:rsidRPr="00093BA3" w:rsidRDefault="00AC2416" w:rsidP="00283949">
      <w:pPr>
        <w:shd w:val="clear" w:color="auto" w:fill="FFFFFF"/>
        <w:ind w:firstLine="547"/>
        <w:jc w:val="both"/>
        <w:rPr>
          <w:color w:val="000000"/>
          <w:sz w:val="26"/>
          <w:szCs w:val="28"/>
        </w:rPr>
      </w:pPr>
      <w:bookmarkStart w:id="47" w:name="dst113"/>
      <w:bookmarkEnd w:id="47"/>
      <w:r w:rsidRPr="00093BA3">
        <w:rPr>
          <w:rStyle w:val="blk"/>
          <w:color w:val="000000"/>
          <w:sz w:val="26"/>
          <w:szCs w:val="28"/>
        </w:rPr>
        <w:t>1) наимен</w:t>
      </w:r>
      <w:r w:rsidR="00CD1CF5">
        <w:rPr>
          <w:rStyle w:val="blk"/>
          <w:color w:val="000000"/>
          <w:sz w:val="26"/>
          <w:szCs w:val="28"/>
        </w:rPr>
        <w:t xml:space="preserve">ование органа, </w:t>
      </w:r>
      <w:r w:rsidRPr="00093BA3">
        <w:rPr>
          <w:rStyle w:val="blk"/>
          <w:color w:val="000000"/>
          <w:sz w:val="26"/>
          <w:szCs w:val="28"/>
        </w:rPr>
        <w:t xml:space="preserve">предоставляющего муниципальную услугу, должностного </w:t>
      </w:r>
      <w:r w:rsidR="00CD1CF5">
        <w:rPr>
          <w:rStyle w:val="blk"/>
          <w:color w:val="000000"/>
          <w:sz w:val="26"/>
          <w:szCs w:val="28"/>
        </w:rPr>
        <w:t xml:space="preserve">лица органа, </w:t>
      </w:r>
      <w:r w:rsidRPr="00093BA3">
        <w:rPr>
          <w:rStyle w:val="blk"/>
          <w:color w:val="000000"/>
          <w:sz w:val="26"/>
          <w:szCs w:val="28"/>
        </w:rPr>
        <w:t xml:space="preserve"> предоставляющего муниципальную услугу, муниципального служащего, решения и действия (бездействие) которых обжалуются;</w:t>
      </w:r>
    </w:p>
    <w:p w:rsidR="00AC2416" w:rsidRPr="00093BA3" w:rsidRDefault="00AC2416" w:rsidP="00283949">
      <w:pPr>
        <w:shd w:val="clear" w:color="auto" w:fill="FFFFFF"/>
        <w:ind w:firstLine="547"/>
        <w:jc w:val="both"/>
        <w:rPr>
          <w:color w:val="000000"/>
          <w:sz w:val="26"/>
          <w:szCs w:val="28"/>
        </w:rPr>
      </w:pPr>
      <w:bookmarkStart w:id="48" w:name="dst114"/>
      <w:bookmarkEnd w:id="48"/>
      <w:proofErr w:type="gramStart"/>
      <w:r w:rsidRPr="00093BA3">
        <w:rPr>
          <w:rStyle w:val="blk"/>
          <w:color w:val="000000"/>
          <w:sz w:val="26"/>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416" w:rsidRPr="00093BA3" w:rsidRDefault="00AC2416" w:rsidP="00283949">
      <w:pPr>
        <w:shd w:val="clear" w:color="auto" w:fill="FFFFFF"/>
        <w:ind w:firstLine="547"/>
        <w:jc w:val="both"/>
        <w:rPr>
          <w:color w:val="000000"/>
          <w:sz w:val="26"/>
          <w:szCs w:val="28"/>
        </w:rPr>
      </w:pPr>
      <w:bookmarkStart w:id="49" w:name="dst115"/>
      <w:bookmarkEnd w:id="49"/>
      <w:r w:rsidRPr="00093BA3">
        <w:rPr>
          <w:rStyle w:val="blk"/>
          <w:color w:val="000000"/>
          <w:sz w:val="26"/>
          <w:szCs w:val="28"/>
        </w:rPr>
        <w:t>3) сведения об обжалуемых решениях и действиях (безд</w:t>
      </w:r>
      <w:r w:rsidR="00CD1CF5">
        <w:rPr>
          <w:rStyle w:val="blk"/>
          <w:color w:val="000000"/>
          <w:sz w:val="26"/>
          <w:szCs w:val="28"/>
        </w:rPr>
        <w:t>ействии) органа</w:t>
      </w:r>
      <w:r w:rsidRPr="00093BA3">
        <w:rPr>
          <w:rStyle w:val="blk"/>
          <w:color w:val="000000"/>
          <w:sz w:val="26"/>
          <w:szCs w:val="28"/>
        </w:rPr>
        <w:t>, предоставляющего муниципальную услугу, должностного лица орг</w:t>
      </w:r>
      <w:r w:rsidR="00CD1CF5">
        <w:rPr>
          <w:rStyle w:val="blk"/>
          <w:color w:val="000000"/>
          <w:sz w:val="26"/>
          <w:szCs w:val="28"/>
        </w:rPr>
        <w:t xml:space="preserve">ана, </w:t>
      </w:r>
      <w:r w:rsidRPr="00093BA3">
        <w:rPr>
          <w:rStyle w:val="blk"/>
          <w:color w:val="000000"/>
          <w:sz w:val="26"/>
          <w:szCs w:val="28"/>
        </w:rPr>
        <w:t>предоставляющего муниципальную ус</w:t>
      </w:r>
      <w:r w:rsidR="00CD1CF5">
        <w:rPr>
          <w:rStyle w:val="blk"/>
          <w:color w:val="000000"/>
          <w:sz w:val="26"/>
          <w:szCs w:val="28"/>
        </w:rPr>
        <w:t xml:space="preserve">лугу, либо </w:t>
      </w:r>
      <w:r w:rsidRPr="00093BA3">
        <w:rPr>
          <w:rStyle w:val="blk"/>
          <w:color w:val="000000"/>
          <w:sz w:val="26"/>
          <w:szCs w:val="28"/>
        </w:rPr>
        <w:t>муниципального служащего;</w:t>
      </w:r>
    </w:p>
    <w:p w:rsidR="00AC2416" w:rsidRPr="00093BA3" w:rsidRDefault="00AC2416" w:rsidP="00283949">
      <w:pPr>
        <w:shd w:val="clear" w:color="auto" w:fill="FFFFFF"/>
        <w:ind w:firstLine="547"/>
        <w:jc w:val="both"/>
        <w:rPr>
          <w:color w:val="000000"/>
          <w:sz w:val="26"/>
          <w:szCs w:val="28"/>
        </w:rPr>
      </w:pPr>
      <w:bookmarkStart w:id="50" w:name="dst116"/>
      <w:bookmarkEnd w:id="50"/>
      <w:r w:rsidRPr="00093BA3">
        <w:rPr>
          <w:rStyle w:val="blk"/>
          <w:color w:val="000000"/>
          <w:sz w:val="26"/>
          <w:szCs w:val="28"/>
        </w:rPr>
        <w:t>4) доводы, на основании которых заявитель не согласен с решением и действием (бездей</w:t>
      </w:r>
      <w:r w:rsidR="00CD1CF5">
        <w:rPr>
          <w:rStyle w:val="blk"/>
          <w:color w:val="000000"/>
          <w:sz w:val="26"/>
          <w:szCs w:val="28"/>
        </w:rPr>
        <w:t xml:space="preserve">ствием) органа, </w:t>
      </w:r>
      <w:r w:rsidRPr="00093BA3">
        <w:rPr>
          <w:rStyle w:val="blk"/>
          <w:color w:val="000000"/>
          <w:sz w:val="26"/>
          <w:szCs w:val="28"/>
        </w:rPr>
        <w:t>предоставляющего муниципальную услугу, должностного лица органа, предоставляющего муниципальную у</w:t>
      </w:r>
      <w:r w:rsidR="00CD1CF5">
        <w:rPr>
          <w:rStyle w:val="blk"/>
          <w:color w:val="000000"/>
          <w:sz w:val="26"/>
          <w:szCs w:val="28"/>
        </w:rPr>
        <w:t xml:space="preserve">слугу, либо </w:t>
      </w:r>
      <w:r w:rsidRPr="00093BA3">
        <w:rPr>
          <w:rStyle w:val="blk"/>
          <w:color w:val="000000"/>
          <w:sz w:val="26"/>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AC2416" w:rsidRPr="00093BA3" w:rsidRDefault="00AC2416" w:rsidP="00283949">
      <w:pPr>
        <w:shd w:val="clear" w:color="auto" w:fill="FFFFFF"/>
        <w:ind w:firstLine="547"/>
        <w:jc w:val="both"/>
        <w:rPr>
          <w:color w:val="000000"/>
          <w:sz w:val="26"/>
          <w:szCs w:val="28"/>
        </w:rPr>
      </w:pPr>
      <w:bookmarkStart w:id="51" w:name="dst117"/>
      <w:bookmarkEnd w:id="51"/>
      <w:r w:rsidRPr="00093BA3">
        <w:rPr>
          <w:rStyle w:val="blk"/>
          <w:b/>
          <w:color w:val="000000"/>
          <w:sz w:val="26"/>
          <w:szCs w:val="28"/>
        </w:rPr>
        <w:lastRenderedPageBreak/>
        <w:t>5.4.</w:t>
      </w:r>
      <w:r w:rsidRPr="00093BA3">
        <w:rPr>
          <w:rStyle w:val="blk"/>
          <w:color w:val="000000"/>
          <w:sz w:val="26"/>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w:t>
      </w:r>
      <w:r w:rsidRPr="00093BA3">
        <w:rPr>
          <w:rStyle w:val="blk"/>
          <w:i/>
          <w:color w:val="000000"/>
          <w:sz w:val="26"/>
          <w:szCs w:val="28"/>
        </w:rPr>
        <w:t>, в течение пятнадцати рабочих дней</w:t>
      </w:r>
      <w:r w:rsidRPr="00093BA3">
        <w:rPr>
          <w:rStyle w:val="blk"/>
          <w:color w:val="000000"/>
          <w:sz w:val="26"/>
          <w:szCs w:val="28"/>
        </w:rPr>
        <w:t xml:space="preserve"> со дня ее регистрации, а в случае обжалования отказа органа,</w:t>
      </w:r>
      <w:proofErr w:type="gramStart"/>
      <w:r w:rsidRPr="00093BA3">
        <w:rPr>
          <w:rStyle w:val="blk"/>
          <w:color w:val="000000"/>
          <w:sz w:val="26"/>
          <w:szCs w:val="28"/>
        </w:rPr>
        <w:t xml:space="preserve"> ,</w:t>
      </w:r>
      <w:proofErr w:type="gramEnd"/>
      <w:r w:rsidRPr="00093BA3">
        <w:rPr>
          <w:rStyle w:val="blk"/>
          <w:color w:val="000000"/>
          <w:sz w:val="26"/>
          <w:szCs w:val="28"/>
        </w:rPr>
        <w:t xml:space="preserve"> предоставляющего муниципальную у</w:t>
      </w:r>
      <w:r w:rsidR="00CD1CF5">
        <w:rPr>
          <w:rStyle w:val="blk"/>
          <w:color w:val="000000"/>
          <w:sz w:val="26"/>
          <w:szCs w:val="28"/>
        </w:rPr>
        <w:t>слугу, должностного лица органа</w:t>
      </w:r>
      <w:r w:rsidR="00CD1CF5" w:rsidRPr="00093BA3">
        <w:rPr>
          <w:rStyle w:val="blk"/>
          <w:color w:val="000000"/>
          <w:sz w:val="26"/>
          <w:szCs w:val="28"/>
        </w:rPr>
        <w:t xml:space="preserve"> </w:t>
      </w:r>
      <w:r w:rsidRPr="00093BA3">
        <w:rPr>
          <w:rStyle w:val="blk"/>
          <w:color w:val="000000"/>
          <w:sz w:val="26"/>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93BA3">
        <w:rPr>
          <w:rStyle w:val="blk"/>
          <w:i/>
          <w:color w:val="000000"/>
          <w:sz w:val="26"/>
          <w:szCs w:val="28"/>
        </w:rPr>
        <w:t>- в течение пяти рабочих дней со дня ее регистрации</w:t>
      </w:r>
      <w:r w:rsidRPr="00093BA3">
        <w:rPr>
          <w:rStyle w:val="blk"/>
          <w:color w:val="000000"/>
          <w:sz w:val="26"/>
          <w:szCs w:val="28"/>
        </w:rPr>
        <w:t>. Правительство Российской Федерации вправе установить случаи, при которых срок рассмотрения жалобы может быть сокращен.</w:t>
      </w:r>
    </w:p>
    <w:p w:rsidR="00AC2416" w:rsidRPr="00093BA3" w:rsidRDefault="00AC2416" w:rsidP="00283949">
      <w:pPr>
        <w:shd w:val="clear" w:color="auto" w:fill="FFFFFF"/>
        <w:ind w:firstLine="547"/>
        <w:jc w:val="both"/>
        <w:rPr>
          <w:b/>
          <w:color w:val="000000"/>
          <w:sz w:val="26"/>
          <w:szCs w:val="28"/>
        </w:rPr>
      </w:pPr>
      <w:bookmarkStart w:id="52" w:name="dst118"/>
      <w:bookmarkEnd w:id="52"/>
      <w:r w:rsidRPr="00093BA3">
        <w:rPr>
          <w:rStyle w:val="blk"/>
          <w:b/>
          <w:color w:val="000000"/>
          <w:sz w:val="26"/>
          <w:szCs w:val="28"/>
        </w:rPr>
        <w:t>5.5. По результатам рассмотрения жалобы орган, предоставляющий муниципальную услугу, принимает одно из следующих решений:</w:t>
      </w:r>
    </w:p>
    <w:p w:rsidR="00AC2416" w:rsidRPr="00093BA3" w:rsidRDefault="00AC2416" w:rsidP="00283949">
      <w:pPr>
        <w:shd w:val="clear" w:color="auto" w:fill="FFFFFF"/>
        <w:ind w:firstLine="547"/>
        <w:jc w:val="both"/>
        <w:rPr>
          <w:color w:val="000000"/>
          <w:sz w:val="26"/>
          <w:szCs w:val="28"/>
        </w:rPr>
      </w:pPr>
      <w:bookmarkStart w:id="53" w:name="dst119"/>
      <w:bookmarkEnd w:id="53"/>
      <w:proofErr w:type="gramStart"/>
      <w:r w:rsidRPr="00093BA3">
        <w:rPr>
          <w:rStyle w:val="blk"/>
          <w:color w:val="000000"/>
          <w:sz w:val="26"/>
          <w:szCs w:val="28"/>
        </w:rPr>
        <w:t>1) удовлетворяет жалобу, в том числе в форме отмены принятого решения, исправ</w:t>
      </w:r>
      <w:r w:rsidR="00421D88">
        <w:rPr>
          <w:rStyle w:val="blk"/>
          <w:color w:val="000000"/>
          <w:sz w:val="26"/>
          <w:szCs w:val="28"/>
        </w:rPr>
        <w:t xml:space="preserve">ления допущенных органом, </w:t>
      </w:r>
      <w:r w:rsidRPr="00093BA3">
        <w:rPr>
          <w:rStyle w:val="blk"/>
          <w:color w:val="000000"/>
          <w:sz w:val="26"/>
          <w:szCs w:val="28"/>
        </w:rPr>
        <w:t xml:space="preserve"> предоставляющим муниципальную услугу, опечаток и ошибок в выданных в результате пр</w:t>
      </w:r>
      <w:r w:rsidR="00CD1CF5">
        <w:rPr>
          <w:rStyle w:val="blk"/>
          <w:color w:val="000000"/>
          <w:sz w:val="26"/>
          <w:szCs w:val="28"/>
        </w:rPr>
        <w:t xml:space="preserve">едоставления </w:t>
      </w:r>
      <w:r w:rsidRPr="00093BA3">
        <w:rPr>
          <w:rStyle w:val="blk"/>
          <w:color w:val="000000"/>
          <w:sz w:val="26"/>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CD1CF5">
        <w:rPr>
          <w:rStyle w:val="blk"/>
          <w:color w:val="000000"/>
          <w:sz w:val="26"/>
          <w:szCs w:val="28"/>
        </w:rPr>
        <w:t>и  Камчатского края</w:t>
      </w:r>
      <w:r w:rsidRPr="00093BA3">
        <w:rPr>
          <w:rStyle w:val="blk"/>
          <w:color w:val="000000"/>
          <w:sz w:val="26"/>
          <w:szCs w:val="28"/>
        </w:rPr>
        <w:t>, муниципальными правовыми актами</w:t>
      </w:r>
      <w:r w:rsidR="00CD1CF5">
        <w:rPr>
          <w:rStyle w:val="blk"/>
          <w:color w:val="000000"/>
          <w:sz w:val="26"/>
          <w:szCs w:val="28"/>
        </w:rPr>
        <w:t xml:space="preserve"> Устьевого сельского поселения</w:t>
      </w:r>
      <w:r w:rsidRPr="00093BA3">
        <w:rPr>
          <w:rStyle w:val="blk"/>
          <w:color w:val="000000"/>
          <w:sz w:val="26"/>
          <w:szCs w:val="28"/>
        </w:rPr>
        <w:t>, а также в иных формах;</w:t>
      </w:r>
      <w:proofErr w:type="gramEnd"/>
    </w:p>
    <w:p w:rsidR="00AC2416" w:rsidRPr="00093BA3" w:rsidRDefault="00AC2416" w:rsidP="00283949">
      <w:pPr>
        <w:shd w:val="clear" w:color="auto" w:fill="FFFFFF"/>
        <w:ind w:firstLine="547"/>
        <w:jc w:val="both"/>
        <w:rPr>
          <w:color w:val="000000"/>
          <w:sz w:val="26"/>
          <w:szCs w:val="28"/>
        </w:rPr>
      </w:pPr>
      <w:bookmarkStart w:id="54" w:name="dst120"/>
      <w:bookmarkEnd w:id="54"/>
      <w:r w:rsidRPr="00093BA3">
        <w:rPr>
          <w:rStyle w:val="blk"/>
          <w:color w:val="000000"/>
          <w:sz w:val="26"/>
          <w:szCs w:val="28"/>
        </w:rPr>
        <w:t>2) отказывает в удовлетворении жалобы.</w:t>
      </w:r>
    </w:p>
    <w:p w:rsidR="00AC2416" w:rsidRPr="00093BA3" w:rsidRDefault="00AC2416" w:rsidP="00283949">
      <w:pPr>
        <w:shd w:val="clear" w:color="auto" w:fill="FFFFFF"/>
        <w:ind w:firstLine="547"/>
        <w:jc w:val="both"/>
        <w:rPr>
          <w:color w:val="000000"/>
          <w:sz w:val="26"/>
          <w:szCs w:val="28"/>
        </w:rPr>
      </w:pPr>
      <w:bookmarkStart w:id="55" w:name="dst121"/>
      <w:bookmarkEnd w:id="55"/>
      <w:r w:rsidRPr="00093BA3">
        <w:rPr>
          <w:rStyle w:val="blk"/>
          <w:b/>
          <w:color w:val="000000"/>
          <w:sz w:val="26"/>
          <w:szCs w:val="28"/>
        </w:rPr>
        <w:t>5.6.</w:t>
      </w:r>
      <w:r w:rsidRPr="00093BA3">
        <w:rPr>
          <w:rStyle w:val="blk"/>
          <w:color w:val="000000"/>
          <w:sz w:val="26"/>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416" w:rsidRPr="00093BA3" w:rsidRDefault="00AC2416" w:rsidP="00283949">
      <w:pPr>
        <w:shd w:val="clear" w:color="auto" w:fill="FFFFFF"/>
        <w:ind w:firstLine="547"/>
        <w:jc w:val="both"/>
        <w:rPr>
          <w:color w:val="000000"/>
          <w:sz w:val="26"/>
          <w:szCs w:val="28"/>
        </w:rPr>
      </w:pPr>
      <w:bookmarkStart w:id="56" w:name="dst122"/>
      <w:bookmarkEnd w:id="56"/>
      <w:r w:rsidRPr="00093BA3">
        <w:rPr>
          <w:rStyle w:val="blk"/>
          <w:b/>
          <w:color w:val="000000"/>
          <w:sz w:val="26"/>
          <w:szCs w:val="28"/>
        </w:rPr>
        <w:t>5.7.</w:t>
      </w:r>
      <w:r w:rsidRPr="00093BA3">
        <w:rPr>
          <w:rStyle w:val="blk"/>
          <w:color w:val="000000"/>
          <w:sz w:val="26"/>
          <w:szCs w:val="28"/>
        </w:rPr>
        <w:t xml:space="preserve"> В случае установления в ходе или по результатам </w:t>
      </w:r>
      <w:proofErr w:type="gramStart"/>
      <w:r w:rsidRPr="00093BA3">
        <w:rPr>
          <w:rStyle w:val="blk"/>
          <w:color w:val="000000"/>
          <w:sz w:val="26"/>
          <w:szCs w:val="28"/>
        </w:rPr>
        <w:t xml:space="preserve">рассмотрения </w:t>
      </w:r>
      <w:r w:rsidR="00CD1CF5">
        <w:rPr>
          <w:rStyle w:val="blk"/>
          <w:color w:val="000000"/>
          <w:sz w:val="26"/>
          <w:szCs w:val="28"/>
        </w:rPr>
        <w:t xml:space="preserve"> </w:t>
      </w:r>
      <w:r w:rsidRPr="00093BA3">
        <w:rPr>
          <w:rStyle w:val="blk"/>
          <w:color w:val="000000"/>
          <w:sz w:val="26"/>
          <w:szCs w:val="28"/>
        </w:rPr>
        <w:t>жалобы признаков состава административного правонарушения</w:t>
      </w:r>
      <w:proofErr w:type="gramEnd"/>
      <w:r w:rsidRPr="00093BA3">
        <w:rPr>
          <w:rStyle w:val="blk"/>
          <w:color w:val="000000"/>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416" w:rsidRPr="00093BA3" w:rsidRDefault="00AC2416" w:rsidP="00283949">
      <w:pPr>
        <w:jc w:val="both"/>
        <w:rPr>
          <w:sz w:val="26"/>
          <w:szCs w:val="28"/>
        </w:rPr>
      </w:pPr>
      <w:bookmarkStart w:id="57" w:name="dst150"/>
      <w:bookmarkEnd w:id="57"/>
    </w:p>
    <w:p w:rsidR="00AE5432" w:rsidRPr="00093BA3" w:rsidRDefault="00AE5432" w:rsidP="00283949">
      <w:pPr>
        <w:pStyle w:val="ConsPlusTitle"/>
        <w:ind w:firstLine="709"/>
        <w:jc w:val="center"/>
        <w:rPr>
          <w:rFonts w:ascii="Times New Roman" w:hAnsi="Times New Roman" w:cs="Times New Roman"/>
          <w:bCs w:val="0"/>
          <w:sz w:val="26"/>
          <w:szCs w:val="28"/>
        </w:rPr>
      </w:pPr>
    </w:p>
    <w:p w:rsidR="00AE5432" w:rsidRPr="00093BA3" w:rsidRDefault="00AE5432" w:rsidP="00283949">
      <w:pPr>
        <w:pStyle w:val="ConsPlusTitle"/>
        <w:ind w:firstLine="709"/>
        <w:jc w:val="center"/>
        <w:rPr>
          <w:rFonts w:ascii="Times New Roman" w:hAnsi="Times New Roman" w:cs="Times New Roman"/>
          <w:bCs w:val="0"/>
          <w:sz w:val="26"/>
          <w:szCs w:val="28"/>
        </w:rPr>
      </w:pPr>
    </w:p>
    <w:p w:rsidR="00AE5432" w:rsidRPr="00093BA3" w:rsidRDefault="00AE5432" w:rsidP="00283949">
      <w:pPr>
        <w:pStyle w:val="ConsPlusTitle"/>
        <w:ind w:firstLine="709"/>
        <w:jc w:val="center"/>
        <w:rPr>
          <w:rFonts w:ascii="Times New Roman" w:hAnsi="Times New Roman" w:cs="Times New Roman"/>
          <w:bCs w:val="0"/>
          <w:sz w:val="26"/>
          <w:szCs w:val="28"/>
        </w:rPr>
      </w:pPr>
    </w:p>
    <w:p w:rsidR="00AE5432" w:rsidRPr="00093BA3" w:rsidRDefault="00AE5432" w:rsidP="00283949">
      <w:pPr>
        <w:pStyle w:val="ConsPlusTitle"/>
        <w:ind w:firstLine="709"/>
        <w:jc w:val="center"/>
        <w:rPr>
          <w:rFonts w:ascii="Times New Roman" w:hAnsi="Times New Roman" w:cs="Times New Roman"/>
          <w:bCs w:val="0"/>
          <w:sz w:val="26"/>
          <w:szCs w:val="28"/>
        </w:rPr>
      </w:pPr>
    </w:p>
    <w:p w:rsidR="00AE5432" w:rsidRPr="00093BA3" w:rsidRDefault="00AE5432" w:rsidP="000D4BC1">
      <w:pPr>
        <w:pStyle w:val="ConsPlusTitle"/>
        <w:ind w:firstLine="709"/>
        <w:jc w:val="center"/>
        <w:rPr>
          <w:rFonts w:ascii="Times New Roman" w:hAnsi="Times New Roman" w:cs="Times New Roman"/>
          <w:bCs w:val="0"/>
          <w:sz w:val="26"/>
          <w:szCs w:val="28"/>
        </w:rPr>
      </w:pPr>
    </w:p>
    <w:p w:rsidR="00AE5432" w:rsidRPr="00093BA3" w:rsidRDefault="00AE5432" w:rsidP="000D4BC1">
      <w:pPr>
        <w:pStyle w:val="ConsPlusTitle"/>
        <w:ind w:firstLine="709"/>
        <w:jc w:val="center"/>
        <w:rPr>
          <w:rFonts w:ascii="Times New Roman" w:hAnsi="Times New Roman" w:cs="Times New Roman"/>
          <w:bCs w:val="0"/>
          <w:sz w:val="26"/>
          <w:szCs w:val="28"/>
        </w:rPr>
      </w:pPr>
    </w:p>
    <w:p w:rsidR="00AE5432" w:rsidRPr="00093BA3" w:rsidRDefault="00AE5432" w:rsidP="000D4BC1">
      <w:pPr>
        <w:pStyle w:val="ConsPlusTitle"/>
        <w:ind w:firstLine="709"/>
        <w:jc w:val="center"/>
        <w:rPr>
          <w:rFonts w:ascii="Times New Roman" w:hAnsi="Times New Roman" w:cs="Times New Roman"/>
          <w:bCs w:val="0"/>
          <w:sz w:val="26"/>
          <w:szCs w:val="28"/>
        </w:rPr>
      </w:pPr>
    </w:p>
    <w:p w:rsidR="00AE5432" w:rsidRPr="00093BA3" w:rsidRDefault="00AE5432" w:rsidP="000D4BC1">
      <w:pPr>
        <w:pStyle w:val="ConsPlusTitle"/>
        <w:ind w:firstLine="709"/>
        <w:jc w:val="center"/>
        <w:rPr>
          <w:rFonts w:ascii="Times New Roman" w:hAnsi="Times New Roman" w:cs="Times New Roman"/>
          <w:bCs w:val="0"/>
          <w:sz w:val="26"/>
          <w:szCs w:val="28"/>
        </w:rPr>
      </w:pPr>
    </w:p>
    <w:p w:rsidR="00BB1B52" w:rsidRPr="00093BA3" w:rsidRDefault="00BB1B52" w:rsidP="000D4BC1">
      <w:pPr>
        <w:pStyle w:val="ConsPlusTitle"/>
        <w:ind w:firstLine="709"/>
        <w:jc w:val="center"/>
        <w:rPr>
          <w:rFonts w:ascii="Times New Roman" w:hAnsi="Times New Roman" w:cs="Times New Roman"/>
          <w:bCs w:val="0"/>
          <w:sz w:val="26"/>
          <w:szCs w:val="28"/>
        </w:rPr>
      </w:pPr>
    </w:p>
    <w:p w:rsidR="00BB1B52" w:rsidRPr="00093BA3" w:rsidRDefault="00BB1B52" w:rsidP="000D4BC1">
      <w:pPr>
        <w:pStyle w:val="ConsPlusTitle"/>
        <w:ind w:firstLine="709"/>
        <w:jc w:val="center"/>
        <w:rPr>
          <w:rFonts w:ascii="Times New Roman" w:hAnsi="Times New Roman" w:cs="Times New Roman"/>
          <w:bCs w:val="0"/>
          <w:sz w:val="26"/>
          <w:szCs w:val="28"/>
        </w:rPr>
      </w:pPr>
    </w:p>
    <w:p w:rsidR="00BB1B52" w:rsidRPr="00093BA3" w:rsidRDefault="00BB1B52" w:rsidP="000D4BC1">
      <w:pPr>
        <w:pStyle w:val="ConsPlusTitle"/>
        <w:ind w:firstLine="709"/>
        <w:jc w:val="center"/>
        <w:rPr>
          <w:rFonts w:ascii="Times New Roman" w:hAnsi="Times New Roman" w:cs="Times New Roman"/>
          <w:bCs w:val="0"/>
          <w:sz w:val="26"/>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BB1B52" w:rsidRDefault="00BB1B52" w:rsidP="000D4BC1">
      <w:pPr>
        <w:pStyle w:val="ConsPlusTitle"/>
        <w:ind w:firstLine="709"/>
        <w:jc w:val="center"/>
        <w:rPr>
          <w:rFonts w:ascii="Times New Roman" w:hAnsi="Times New Roman" w:cs="Times New Roman"/>
          <w:bCs w:val="0"/>
          <w:sz w:val="28"/>
          <w:szCs w:val="28"/>
        </w:rPr>
      </w:pPr>
    </w:p>
    <w:p w:rsidR="00AE5432" w:rsidRDefault="00AE5432" w:rsidP="000D4BC1">
      <w:pPr>
        <w:pStyle w:val="ConsPlusTitle"/>
        <w:ind w:firstLine="709"/>
        <w:jc w:val="center"/>
        <w:rPr>
          <w:rFonts w:ascii="Times New Roman" w:hAnsi="Times New Roman" w:cs="Times New Roman"/>
          <w:bCs w:val="0"/>
          <w:sz w:val="28"/>
          <w:szCs w:val="28"/>
        </w:rPr>
      </w:pPr>
    </w:p>
    <w:p w:rsidR="00AE5432" w:rsidRDefault="00AE5432" w:rsidP="000D4BC1">
      <w:pPr>
        <w:pStyle w:val="ConsPlusTitle"/>
        <w:ind w:firstLine="709"/>
        <w:jc w:val="center"/>
        <w:rPr>
          <w:rFonts w:ascii="Times New Roman" w:hAnsi="Times New Roman" w:cs="Times New Roman"/>
          <w:bCs w:val="0"/>
          <w:sz w:val="28"/>
          <w:szCs w:val="28"/>
        </w:rPr>
      </w:pPr>
    </w:p>
    <w:p w:rsidR="00AE5432" w:rsidRPr="00A24D35" w:rsidRDefault="00AE5432" w:rsidP="000D4BC1">
      <w:pPr>
        <w:pStyle w:val="ConsPlusTitle"/>
        <w:ind w:firstLine="709"/>
        <w:jc w:val="center"/>
        <w:rPr>
          <w:rFonts w:ascii="Times New Roman" w:hAnsi="Times New Roman" w:cs="Times New Roman"/>
          <w:bCs w:val="0"/>
          <w:sz w:val="28"/>
          <w:szCs w:val="28"/>
        </w:rPr>
      </w:pPr>
    </w:p>
    <w:p w:rsidR="000D4BC1" w:rsidRPr="00A24D35" w:rsidRDefault="00302676" w:rsidP="00800A8B">
      <w:pPr>
        <w:pStyle w:val="a5"/>
        <w:tabs>
          <w:tab w:val="num" w:pos="928"/>
        </w:tabs>
        <w:spacing w:before="0" w:beforeAutospacing="0" w:after="0" w:afterAutospacing="0"/>
        <w:jc w:val="both"/>
        <w:rPr>
          <w:sz w:val="28"/>
          <w:szCs w:val="28"/>
        </w:rPr>
      </w:pPr>
      <w:r w:rsidRPr="00A24D35">
        <w:rPr>
          <w:sz w:val="28"/>
          <w:szCs w:val="28"/>
        </w:rPr>
        <w:t xml:space="preserve"> </w:t>
      </w:r>
    </w:p>
    <w:p w:rsidR="0049715B" w:rsidRDefault="00302676" w:rsidP="00800A8B">
      <w:pPr>
        <w:jc w:val="both"/>
        <w:rPr>
          <w:sz w:val="28"/>
          <w:szCs w:val="28"/>
        </w:rPr>
      </w:pPr>
      <w:r w:rsidRPr="00A24D35">
        <w:rPr>
          <w:sz w:val="28"/>
          <w:szCs w:val="28"/>
        </w:rPr>
        <w:tab/>
      </w:r>
    </w:p>
    <w:p w:rsidR="0049715B" w:rsidRPr="00A24D35" w:rsidRDefault="0049715B" w:rsidP="009D67BF">
      <w:pPr>
        <w:jc w:val="both"/>
        <w:rPr>
          <w:sz w:val="28"/>
          <w:szCs w:val="28"/>
        </w:rPr>
      </w:pPr>
    </w:p>
    <w:sectPr w:rsidR="0049715B" w:rsidRPr="00A24D35" w:rsidSect="006D6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C19"/>
    <w:multiLevelType w:val="hybridMultilevel"/>
    <w:tmpl w:val="3C3E7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90114B"/>
    <w:multiLevelType w:val="multilevel"/>
    <w:tmpl w:val="32B47E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5A211AD"/>
    <w:multiLevelType w:val="hybridMultilevel"/>
    <w:tmpl w:val="FE48B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C90712"/>
    <w:multiLevelType w:val="hybridMultilevel"/>
    <w:tmpl w:val="FA342C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306ED1"/>
    <w:multiLevelType w:val="hybridMultilevel"/>
    <w:tmpl w:val="B9707D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D9021A"/>
    <w:multiLevelType w:val="hybridMultilevel"/>
    <w:tmpl w:val="73E22E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DF35B5"/>
    <w:multiLevelType w:val="hybridMultilevel"/>
    <w:tmpl w:val="33F24B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noPunctuationKerning/>
  <w:characterSpacingControl w:val="doNotCompress"/>
  <w:compat/>
  <w:rsids>
    <w:rsidRoot w:val="00DD3495"/>
    <w:rsid w:val="00042DBF"/>
    <w:rsid w:val="00065DBA"/>
    <w:rsid w:val="00082146"/>
    <w:rsid w:val="00090D22"/>
    <w:rsid w:val="00093BA3"/>
    <w:rsid w:val="000B7EA3"/>
    <w:rsid w:val="000D4BC1"/>
    <w:rsid w:val="00103FDE"/>
    <w:rsid w:val="00107363"/>
    <w:rsid w:val="0015443B"/>
    <w:rsid w:val="00170F96"/>
    <w:rsid w:val="00175BDE"/>
    <w:rsid w:val="00196D83"/>
    <w:rsid w:val="001C384A"/>
    <w:rsid w:val="001F3F00"/>
    <w:rsid w:val="002238E3"/>
    <w:rsid w:val="00231EDA"/>
    <w:rsid w:val="0025642D"/>
    <w:rsid w:val="00283949"/>
    <w:rsid w:val="00297278"/>
    <w:rsid w:val="002A320E"/>
    <w:rsid w:val="002D4E12"/>
    <w:rsid w:val="002F07E0"/>
    <w:rsid w:val="00302676"/>
    <w:rsid w:val="00327664"/>
    <w:rsid w:val="00342787"/>
    <w:rsid w:val="003656B5"/>
    <w:rsid w:val="003E37C6"/>
    <w:rsid w:val="00411B95"/>
    <w:rsid w:val="00421D88"/>
    <w:rsid w:val="004768F6"/>
    <w:rsid w:val="0048280C"/>
    <w:rsid w:val="00485F13"/>
    <w:rsid w:val="00496267"/>
    <w:rsid w:val="0049715B"/>
    <w:rsid w:val="004B5622"/>
    <w:rsid w:val="00507A98"/>
    <w:rsid w:val="0051576C"/>
    <w:rsid w:val="00542033"/>
    <w:rsid w:val="00543211"/>
    <w:rsid w:val="005456FA"/>
    <w:rsid w:val="005562D3"/>
    <w:rsid w:val="00575A39"/>
    <w:rsid w:val="005935E3"/>
    <w:rsid w:val="005A2240"/>
    <w:rsid w:val="005F6251"/>
    <w:rsid w:val="0069763A"/>
    <w:rsid w:val="006A5C16"/>
    <w:rsid w:val="006D6F10"/>
    <w:rsid w:val="00702DBF"/>
    <w:rsid w:val="00732CC7"/>
    <w:rsid w:val="0074487B"/>
    <w:rsid w:val="00786C1C"/>
    <w:rsid w:val="00790671"/>
    <w:rsid w:val="00792401"/>
    <w:rsid w:val="007A5B48"/>
    <w:rsid w:val="007D0CFF"/>
    <w:rsid w:val="00800A8B"/>
    <w:rsid w:val="008036EB"/>
    <w:rsid w:val="00842EB4"/>
    <w:rsid w:val="00873181"/>
    <w:rsid w:val="00881623"/>
    <w:rsid w:val="008A0351"/>
    <w:rsid w:val="008C6210"/>
    <w:rsid w:val="008F6CAF"/>
    <w:rsid w:val="00913B4B"/>
    <w:rsid w:val="009424FE"/>
    <w:rsid w:val="00956113"/>
    <w:rsid w:val="0096628C"/>
    <w:rsid w:val="00970362"/>
    <w:rsid w:val="009804E2"/>
    <w:rsid w:val="009A1F48"/>
    <w:rsid w:val="009A6FB1"/>
    <w:rsid w:val="009D67BF"/>
    <w:rsid w:val="00A24D35"/>
    <w:rsid w:val="00A660F1"/>
    <w:rsid w:val="00A70D70"/>
    <w:rsid w:val="00A72034"/>
    <w:rsid w:val="00AC2416"/>
    <w:rsid w:val="00AE5432"/>
    <w:rsid w:val="00B41EB6"/>
    <w:rsid w:val="00B55DD6"/>
    <w:rsid w:val="00B6044F"/>
    <w:rsid w:val="00B6181A"/>
    <w:rsid w:val="00BA37E6"/>
    <w:rsid w:val="00BB1B52"/>
    <w:rsid w:val="00C1710B"/>
    <w:rsid w:val="00C429C3"/>
    <w:rsid w:val="00C5591B"/>
    <w:rsid w:val="00C57231"/>
    <w:rsid w:val="00C8121B"/>
    <w:rsid w:val="00CA5C64"/>
    <w:rsid w:val="00CB30C4"/>
    <w:rsid w:val="00CB6091"/>
    <w:rsid w:val="00CB620C"/>
    <w:rsid w:val="00CC7D36"/>
    <w:rsid w:val="00CD1CF5"/>
    <w:rsid w:val="00CE186D"/>
    <w:rsid w:val="00D400A7"/>
    <w:rsid w:val="00D57532"/>
    <w:rsid w:val="00D62525"/>
    <w:rsid w:val="00D639CC"/>
    <w:rsid w:val="00D81EAF"/>
    <w:rsid w:val="00D868D9"/>
    <w:rsid w:val="00DD3495"/>
    <w:rsid w:val="00DD351A"/>
    <w:rsid w:val="00E145F7"/>
    <w:rsid w:val="00E3382E"/>
    <w:rsid w:val="00E41E56"/>
    <w:rsid w:val="00E55526"/>
    <w:rsid w:val="00E56BB4"/>
    <w:rsid w:val="00E56C67"/>
    <w:rsid w:val="00E8262A"/>
    <w:rsid w:val="00EA2C6B"/>
    <w:rsid w:val="00EB7BE7"/>
    <w:rsid w:val="00ED2B27"/>
    <w:rsid w:val="00ED780D"/>
    <w:rsid w:val="00EF7DAD"/>
    <w:rsid w:val="00F25AE0"/>
    <w:rsid w:val="00F51C62"/>
    <w:rsid w:val="00F54346"/>
    <w:rsid w:val="00F65396"/>
    <w:rsid w:val="00F73C9B"/>
    <w:rsid w:val="00F7782F"/>
    <w:rsid w:val="00F77C0F"/>
    <w:rsid w:val="00F945AF"/>
    <w:rsid w:val="00FA2B4B"/>
    <w:rsid w:val="00FA4A44"/>
    <w:rsid w:val="00FB4D35"/>
    <w:rsid w:val="00FD2116"/>
    <w:rsid w:val="00FD6E22"/>
    <w:rsid w:val="00FE2B84"/>
    <w:rsid w:val="00FE7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10"/>
    <w:rPr>
      <w:sz w:val="24"/>
      <w:szCs w:val="24"/>
    </w:rPr>
  </w:style>
  <w:style w:type="paragraph" w:styleId="1">
    <w:name w:val="heading 1"/>
    <w:basedOn w:val="a"/>
    <w:next w:val="a"/>
    <w:qFormat/>
    <w:rsid w:val="00CB30C4"/>
    <w:pPr>
      <w:keepNext/>
      <w:widowControl w:val="0"/>
      <w:suppressAutoHyphens/>
      <w:spacing w:before="240" w:after="60"/>
      <w:outlineLvl w:val="0"/>
    </w:pPr>
    <w:rPr>
      <w:rFonts w:ascii="Arial" w:eastAsia="Arial Unicode MS" w:hAnsi="Arial" w:cs="Arial"/>
      <w:b/>
      <w:bCs/>
      <w:color w:val="000000"/>
      <w:kern w:val="32"/>
      <w:sz w:val="32"/>
      <w:szCs w:val="32"/>
      <w:lang w:val="en-US" w:eastAsia="en-US" w:bidi="en-US"/>
    </w:rPr>
  </w:style>
  <w:style w:type="paragraph" w:styleId="3">
    <w:name w:val="heading 3"/>
    <w:basedOn w:val="a"/>
    <w:next w:val="a"/>
    <w:qFormat/>
    <w:rsid w:val="003026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B30C4"/>
    <w:rPr>
      <w:color w:val="0000FF"/>
      <w:u w:val="single"/>
    </w:rPr>
  </w:style>
  <w:style w:type="paragraph" w:styleId="a5">
    <w:name w:val="Normal (Web)"/>
    <w:basedOn w:val="a"/>
    <w:rsid w:val="00CB30C4"/>
    <w:pPr>
      <w:spacing w:before="100" w:beforeAutospacing="1" w:after="100" w:afterAutospacing="1"/>
    </w:pPr>
  </w:style>
  <w:style w:type="paragraph" w:customStyle="1" w:styleId="ConsPlusNormal">
    <w:name w:val="ConsPlusNormal"/>
    <w:rsid w:val="00327664"/>
    <w:pPr>
      <w:widowControl w:val="0"/>
      <w:suppressAutoHyphens/>
      <w:autoSpaceDE w:val="0"/>
      <w:ind w:firstLine="720"/>
    </w:pPr>
    <w:rPr>
      <w:rFonts w:ascii="Arial" w:hAnsi="Arial" w:cs="Arial"/>
      <w:lang w:eastAsia="ar-SA"/>
    </w:rPr>
  </w:style>
  <w:style w:type="paragraph" w:customStyle="1" w:styleId="ConsPlusTitle">
    <w:name w:val="ConsPlusTitle"/>
    <w:rsid w:val="00302676"/>
    <w:pPr>
      <w:widowControl w:val="0"/>
      <w:suppressAutoHyphens/>
      <w:autoSpaceDE w:val="0"/>
    </w:pPr>
    <w:rPr>
      <w:rFonts w:ascii="Arial" w:eastAsia="Arial" w:hAnsi="Arial" w:cs="Arial"/>
      <w:b/>
      <w:bCs/>
      <w:lang w:eastAsia="ar-SA"/>
    </w:rPr>
  </w:style>
  <w:style w:type="paragraph" w:customStyle="1" w:styleId="western">
    <w:name w:val="western"/>
    <w:basedOn w:val="a"/>
    <w:rsid w:val="00302676"/>
    <w:pPr>
      <w:spacing w:before="100" w:beforeAutospacing="1" w:after="100" w:afterAutospacing="1"/>
    </w:pPr>
  </w:style>
  <w:style w:type="character" w:customStyle="1" w:styleId="highlighthighlightactive">
    <w:name w:val="highlight highlight_active"/>
    <w:basedOn w:val="a0"/>
    <w:rsid w:val="00302676"/>
  </w:style>
  <w:style w:type="character" w:styleId="a6">
    <w:name w:val="Strong"/>
    <w:basedOn w:val="a0"/>
    <w:qFormat/>
    <w:rsid w:val="00302676"/>
    <w:rPr>
      <w:b/>
      <w:bCs/>
    </w:rPr>
  </w:style>
  <w:style w:type="paragraph" w:styleId="a7">
    <w:name w:val="List Paragraph"/>
    <w:basedOn w:val="a"/>
    <w:uiPriority w:val="34"/>
    <w:qFormat/>
    <w:rsid w:val="005562D3"/>
    <w:pPr>
      <w:spacing w:after="200" w:line="276" w:lineRule="auto"/>
      <w:ind w:left="720"/>
      <w:contextualSpacing/>
    </w:pPr>
    <w:rPr>
      <w:rFonts w:ascii="Calibri" w:hAnsi="Calibri"/>
      <w:sz w:val="22"/>
      <w:szCs w:val="22"/>
    </w:rPr>
  </w:style>
  <w:style w:type="character" w:customStyle="1" w:styleId="blk">
    <w:name w:val="blk"/>
    <w:basedOn w:val="a0"/>
    <w:rsid w:val="00D868D9"/>
  </w:style>
  <w:style w:type="character" w:customStyle="1" w:styleId="apple-converted-space">
    <w:name w:val="apple-converted-space"/>
    <w:basedOn w:val="a0"/>
    <w:rsid w:val="00D868D9"/>
  </w:style>
</w:styles>
</file>

<file path=word/webSettings.xml><?xml version="1.0" encoding="utf-8"?>
<w:webSettings xmlns:r="http://schemas.openxmlformats.org/officeDocument/2006/relationships" xmlns:w="http://schemas.openxmlformats.org/wordprocessingml/2006/main">
  <w:divs>
    <w:div w:id="1996955122">
      <w:bodyDiv w:val="1"/>
      <w:marLeft w:val="0"/>
      <w:marRight w:val="0"/>
      <w:marTop w:val="0"/>
      <w:marBottom w:val="0"/>
      <w:divBdr>
        <w:top w:val="none" w:sz="0" w:space="0" w:color="auto"/>
        <w:left w:val="none" w:sz="0" w:space="0" w:color="auto"/>
        <w:bottom w:val="none" w:sz="0" w:space="0" w:color="auto"/>
        <w:right w:val="none" w:sz="0" w:space="0" w:color="auto"/>
      </w:divBdr>
      <w:divsChild>
        <w:div w:id="98188657">
          <w:marLeft w:val="0"/>
          <w:marRight w:val="0"/>
          <w:marTop w:val="120"/>
          <w:marBottom w:val="0"/>
          <w:divBdr>
            <w:top w:val="none" w:sz="0" w:space="0" w:color="auto"/>
            <w:left w:val="none" w:sz="0" w:space="0" w:color="auto"/>
            <w:bottom w:val="none" w:sz="0" w:space="0" w:color="auto"/>
            <w:right w:val="none" w:sz="0" w:space="0" w:color="auto"/>
          </w:divBdr>
        </w:div>
        <w:div w:id="214855895">
          <w:marLeft w:val="0"/>
          <w:marRight w:val="0"/>
          <w:marTop w:val="120"/>
          <w:marBottom w:val="0"/>
          <w:divBdr>
            <w:top w:val="none" w:sz="0" w:space="0" w:color="auto"/>
            <w:left w:val="none" w:sz="0" w:space="0" w:color="auto"/>
            <w:bottom w:val="none" w:sz="0" w:space="0" w:color="auto"/>
            <w:right w:val="none" w:sz="0" w:space="0" w:color="auto"/>
          </w:divBdr>
        </w:div>
        <w:div w:id="259340191">
          <w:marLeft w:val="0"/>
          <w:marRight w:val="0"/>
          <w:marTop w:val="120"/>
          <w:marBottom w:val="0"/>
          <w:divBdr>
            <w:top w:val="none" w:sz="0" w:space="0" w:color="auto"/>
            <w:left w:val="none" w:sz="0" w:space="0" w:color="auto"/>
            <w:bottom w:val="none" w:sz="0" w:space="0" w:color="auto"/>
            <w:right w:val="none" w:sz="0" w:space="0" w:color="auto"/>
          </w:divBdr>
        </w:div>
        <w:div w:id="270164261">
          <w:marLeft w:val="0"/>
          <w:marRight w:val="0"/>
          <w:marTop w:val="120"/>
          <w:marBottom w:val="0"/>
          <w:divBdr>
            <w:top w:val="none" w:sz="0" w:space="0" w:color="auto"/>
            <w:left w:val="none" w:sz="0" w:space="0" w:color="auto"/>
            <w:bottom w:val="none" w:sz="0" w:space="0" w:color="auto"/>
            <w:right w:val="none" w:sz="0" w:space="0" w:color="auto"/>
          </w:divBdr>
        </w:div>
        <w:div w:id="345523795">
          <w:marLeft w:val="0"/>
          <w:marRight w:val="0"/>
          <w:marTop w:val="120"/>
          <w:marBottom w:val="0"/>
          <w:divBdr>
            <w:top w:val="none" w:sz="0" w:space="0" w:color="auto"/>
            <w:left w:val="none" w:sz="0" w:space="0" w:color="auto"/>
            <w:bottom w:val="none" w:sz="0" w:space="0" w:color="auto"/>
            <w:right w:val="none" w:sz="0" w:space="0" w:color="auto"/>
          </w:divBdr>
        </w:div>
        <w:div w:id="750587548">
          <w:marLeft w:val="0"/>
          <w:marRight w:val="0"/>
          <w:marTop w:val="120"/>
          <w:marBottom w:val="0"/>
          <w:divBdr>
            <w:top w:val="none" w:sz="0" w:space="0" w:color="auto"/>
            <w:left w:val="none" w:sz="0" w:space="0" w:color="auto"/>
            <w:bottom w:val="none" w:sz="0" w:space="0" w:color="auto"/>
            <w:right w:val="none" w:sz="0" w:space="0" w:color="auto"/>
          </w:divBdr>
        </w:div>
        <w:div w:id="841775541">
          <w:marLeft w:val="0"/>
          <w:marRight w:val="0"/>
          <w:marTop w:val="120"/>
          <w:marBottom w:val="0"/>
          <w:divBdr>
            <w:top w:val="none" w:sz="0" w:space="0" w:color="auto"/>
            <w:left w:val="none" w:sz="0" w:space="0" w:color="auto"/>
            <w:bottom w:val="none" w:sz="0" w:space="0" w:color="auto"/>
            <w:right w:val="none" w:sz="0" w:space="0" w:color="auto"/>
          </w:divBdr>
        </w:div>
        <w:div w:id="872620498">
          <w:marLeft w:val="0"/>
          <w:marRight w:val="0"/>
          <w:marTop w:val="120"/>
          <w:marBottom w:val="0"/>
          <w:divBdr>
            <w:top w:val="none" w:sz="0" w:space="0" w:color="auto"/>
            <w:left w:val="none" w:sz="0" w:space="0" w:color="auto"/>
            <w:bottom w:val="none" w:sz="0" w:space="0" w:color="auto"/>
            <w:right w:val="none" w:sz="0" w:space="0" w:color="auto"/>
          </w:divBdr>
        </w:div>
        <w:div w:id="922757845">
          <w:marLeft w:val="0"/>
          <w:marRight w:val="0"/>
          <w:marTop w:val="120"/>
          <w:marBottom w:val="0"/>
          <w:divBdr>
            <w:top w:val="none" w:sz="0" w:space="0" w:color="auto"/>
            <w:left w:val="none" w:sz="0" w:space="0" w:color="auto"/>
            <w:bottom w:val="none" w:sz="0" w:space="0" w:color="auto"/>
            <w:right w:val="none" w:sz="0" w:space="0" w:color="auto"/>
          </w:divBdr>
        </w:div>
        <w:div w:id="969821422">
          <w:marLeft w:val="0"/>
          <w:marRight w:val="0"/>
          <w:marTop w:val="120"/>
          <w:marBottom w:val="0"/>
          <w:divBdr>
            <w:top w:val="none" w:sz="0" w:space="0" w:color="auto"/>
            <w:left w:val="none" w:sz="0" w:space="0" w:color="auto"/>
            <w:bottom w:val="none" w:sz="0" w:space="0" w:color="auto"/>
            <w:right w:val="none" w:sz="0" w:space="0" w:color="auto"/>
          </w:divBdr>
        </w:div>
        <w:div w:id="1000230053">
          <w:marLeft w:val="0"/>
          <w:marRight w:val="0"/>
          <w:marTop w:val="120"/>
          <w:marBottom w:val="0"/>
          <w:divBdr>
            <w:top w:val="none" w:sz="0" w:space="0" w:color="auto"/>
            <w:left w:val="none" w:sz="0" w:space="0" w:color="auto"/>
            <w:bottom w:val="none" w:sz="0" w:space="0" w:color="auto"/>
            <w:right w:val="none" w:sz="0" w:space="0" w:color="auto"/>
          </w:divBdr>
        </w:div>
        <w:div w:id="1295792072">
          <w:marLeft w:val="0"/>
          <w:marRight w:val="0"/>
          <w:marTop w:val="120"/>
          <w:marBottom w:val="0"/>
          <w:divBdr>
            <w:top w:val="none" w:sz="0" w:space="0" w:color="auto"/>
            <w:left w:val="none" w:sz="0" w:space="0" w:color="auto"/>
            <w:bottom w:val="none" w:sz="0" w:space="0" w:color="auto"/>
            <w:right w:val="none" w:sz="0" w:space="0" w:color="auto"/>
          </w:divBdr>
        </w:div>
        <w:div w:id="1319264190">
          <w:marLeft w:val="0"/>
          <w:marRight w:val="0"/>
          <w:marTop w:val="120"/>
          <w:marBottom w:val="0"/>
          <w:divBdr>
            <w:top w:val="none" w:sz="0" w:space="0" w:color="auto"/>
            <w:left w:val="none" w:sz="0" w:space="0" w:color="auto"/>
            <w:bottom w:val="none" w:sz="0" w:space="0" w:color="auto"/>
            <w:right w:val="none" w:sz="0" w:space="0" w:color="auto"/>
          </w:divBdr>
        </w:div>
        <w:div w:id="1542742074">
          <w:marLeft w:val="0"/>
          <w:marRight w:val="0"/>
          <w:marTop w:val="120"/>
          <w:marBottom w:val="0"/>
          <w:divBdr>
            <w:top w:val="none" w:sz="0" w:space="0" w:color="auto"/>
            <w:left w:val="none" w:sz="0" w:space="0" w:color="auto"/>
            <w:bottom w:val="none" w:sz="0" w:space="0" w:color="auto"/>
            <w:right w:val="none" w:sz="0" w:space="0" w:color="auto"/>
          </w:divBdr>
        </w:div>
        <w:div w:id="1562711579">
          <w:marLeft w:val="0"/>
          <w:marRight w:val="0"/>
          <w:marTop w:val="120"/>
          <w:marBottom w:val="0"/>
          <w:divBdr>
            <w:top w:val="none" w:sz="0" w:space="0" w:color="auto"/>
            <w:left w:val="none" w:sz="0" w:space="0" w:color="auto"/>
            <w:bottom w:val="none" w:sz="0" w:space="0" w:color="auto"/>
            <w:right w:val="none" w:sz="0" w:space="0" w:color="auto"/>
          </w:divBdr>
        </w:div>
        <w:div w:id="1700010408">
          <w:marLeft w:val="0"/>
          <w:marRight w:val="0"/>
          <w:marTop w:val="120"/>
          <w:marBottom w:val="0"/>
          <w:divBdr>
            <w:top w:val="none" w:sz="0" w:space="0" w:color="auto"/>
            <w:left w:val="none" w:sz="0" w:space="0" w:color="auto"/>
            <w:bottom w:val="none" w:sz="0" w:space="0" w:color="auto"/>
            <w:right w:val="none" w:sz="0" w:space="0" w:color="auto"/>
          </w:divBdr>
        </w:div>
        <w:div w:id="1847357693">
          <w:marLeft w:val="0"/>
          <w:marRight w:val="0"/>
          <w:marTop w:val="120"/>
          <w:marBottom w:val="0"/>
          <w:divBdr>
            <w:top w:val="none" w:sz="0" w:space="0" w:color="auto"/>
            <w:left w:val="none" w:sz="0" w:space="0" w:color="auto"/>
            <w:bottom w:val="none" w:sz="0" w:space="0" w:color="auto"/>
            <w:right w:val="none" w:sz="0" w:space="0" w:color="auto"/>
          </w:divBdr>
        </w:div>
        <w:div w:id="1922251076">
          <w:marLeft w:val="0"/>
          <w:marRight w:val="0"/>
          <w:marTop w:val="120"/>
          <w:marBottom w:val="0"/>
          <w:divBdr>
            <w:top w:val="none" w:sz="0" w:space="0" w:color="auto"/>
            <w:left w:val="none" w:sz="0" w:space="0" w:color="auto"/>
            <w:bottom w:val="none" w:sz="0" w:space="0" w:color="auto"/>
            <w:right w:val="none" w:sz="0" w:space="0" w:color="auto"/>
          </w:divBdr>
        </w:div>
        <w:div w:id="1922639884">
          <w:marLeft w:val="0"/>
          <w:marRight w:val="0"/>
          <w:marTop w:val="120"/>
          <w:marBottom w:val="0"/>
          <w:divBdr>
            <w:top w:val="none" w:sz="0" w:space="0" w:color="auto"/>
            <w:left w:val="none" w:sz="0" w:space="0" w:color="auto"/>
            <w:bottom w:val="none" w:sz="0" w:space="0" w:color="auto"/>
            <w:right w:val="none" w:sz="0" w:space="0" w:color="auto"/>
          </w:divBdr>
        </w:div>
        <w:div w:id="1936549811">
          <w:marLeft w:val="0"/>
          <w:marRight w:val="0"/>
          <w:marTop w:val="120"/>
          <w:marBottom w:val="0"/>
          <w:divBdr>
            <w:top w:val="none" w:sz="0" w:space="0" w:color="auto"/>
            <w:left w:val="none" w:sz="0" w:space="0" w:color="auto"/>
            <w:bottom w:val="none" w:sz="0" w:space="0" w:color="auto"/>
            <w:right w:val="none" w:sz="0" w:space="0" w:color="auto"/>
          </w:divBdr>
        </w:div>
        <w:div w:id="19846556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5" Type="http://schemas.openxmlformats.org/officeDocument/2006/relationships/hyperlink" Target="http://www.ustevoe-kamchatka.ru" TargetMode="External"/><Relationship Id="rId1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3"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8"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6"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1"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14"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2"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27"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0"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 Id="rId35" Type="http://schemas.openxmlformats.org/officeDocument/2006/relationships/hyperlink" Target="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10104</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67568</CharactersWithSpaces>
  <SharedDoc>false</SharedDoc>
  <HLinks>
    <vt:vector size="432" baseType="variant">
      <vt:variant>
        <vt:i4>3997763</vt:i4>
      </vt:variant>
      <vt:variant>
        <vt:i4>183</vt:i4>
      </vt:variant>
      <vt:variant>
        <vt:i4>0</vt:i4>
      </vt:variant>
      <vt:variant>
        <vt:i4>5</vt:i4>
      </vt:variant>
      <vt:variant>
        <vt:lpwstr>http://www.consultant.ru/document/cons_doc_LAW_133278/f4c03dd9c490360b4d4a26a4e6631050554390af/</vt:lpwstr>
      </vt:variant>
      <vt:variant>
        <vt:lpwstr>dst100373</vt:lpwstr>
      </vt:variant>
      <vt:variant>
        <vt:i4>3670101</vt:i4>
      </vt:variant>
      <vt:variant>
        <vt:i4>180</vt:i4>
      </vt:variant>
      <vt:variant>
        <vt:i4>0</vt:i4>
      </vt:variant>
      <vt:variant>
        <vt:i4>5</vt:i4>
      </vt:variant>
      <vt:variant>
        <vt:lpwstr>http://www.consultant.ru/document/cons_doc_LAW_59999/8bf514cf02b2bc03abb361625d55d47a4a534317/</vt:lpwstr>
      </vt:variant>
      <vt:variant>
        <vt:lpwstr>dst100010</vt:lpwstr>
      </vt:variant>
      <vt:variant>
        <vt:i4>5701666</vt:i4>
      </vt:variant>
      <vt:variant>
        <vt:i4>177</vt:i4>
      </vt:variant>
      <vt:variant>
        <vt:i4>0</vt:i4>
      </vt:variant>
      <vt:variant>
        <vt:i4>5</vt:i4>
      </vt:variant>
      <vt:variant>
        <vt:lpwstr>http://www.consultant.ru/document/cons_doc_LAW_103023/b1fae8b6b198da4b87da8234502fd4e73df1c7a8/</vt:lpwstr>
      </vt:variant>
      <vt:variant>
        <vt:lpwstr>dst108</vt:lpwstr>
      </vt:variant>
      <vt:variant>
        <vt:i4>5701667</vt:i4>
      </vt:variant>
      <vt:variant>
        <vt:i4>174</vt:i4>
      </vt:variant>
      <vt:variant>
        <vt:i4>0</vt:i4>
      </vt:variant>
      <vt:variant>
        <vt:i4>5</vt:i4>
      </vt:variant>
      <vt:variant>
        <vt:lpwstr>http://www.consultant.ru/document/cons_doc_LAW_103023/b1fae8b6b198da4b87da8234502fd4e73df1c7a8/</vt:lpwstr>
      </vt:variant>
      <vt:variant>
        <vt:lpwstr>dst118</vt:lpwstr>
      </vt:variant>
      <vt:variant>
        <vt:i4>7209029</vt:i4>
      </vt:variant>
      <vt:variant>
        <vt:i4>171</vt:i4>
      </vt:variant>
      <vt:variant>
        <vt:i4>0</vt:i4>
      </vt:variant>
      <vt:variant>
        <vt:i4>5</vt:i4>
      </vt:variant>
      <vt:variant>
        <vt:lpwstr>http://www.consultant.ru/document/cons_doc_LAW_182658/ad890e68b83c920baeae9bb9fdc9b94feb1af0ad/</vt:lpwstr>
      </vt:variant>
      <vt:variant>
        <vt:lpwstr>dst100096</vt:lpwstr>
      </vt:variant>
      <vt:variant>
        <vt:i4>3473414</vt:i4>
      </vt:variant>
      <vt:variant>
        <vt:i4>168</vt:i4>
      </vt:variant>
      <vt:variant>
        <vt:i4>0</vt:i4>
      </vt:variant>
      <vt:variant>
        <vt:i4>5</vt:i4>
      </vt:variant>
      <vt:variant>
        <vt:lpwstr>http://www.consultant.ru/document/cons_doc_LAW_51040/5f4dfdafc2f6f8be79b768e70ef7fcf3afc02631/</vt:lpwstr>
      </vt:variant>
      <vt:variant>
        <vt:lpwstr>dst101816</vt:lpwstr>
      </vt:variant>
      <vt:variant>
        <vt:i4>3997763</vt:i4>
      </vt:variant>
      <vt:variant>
        <vt:i4>165</vt:i4>
      </vt:variant>
      <vt:variant>
        <vt:i4>0</vt:i4>
      </vt:variant>
      <vt:variant>
        <vt:i4>5</vt:i4>
      </vt:variant>
      <vt:variant>
        <vt:lpwstr>http://www.consultant.ru/document/cons_doc_LAW_133278/f4c03dd9c490360b4d4a26a4e6631050554390af/</vt:lpwstr>
      </vt:variant>
      <vt:variant>
        <vt:lpwstr>dst100371</vt:lpwstr>
      </vt:variant>
      <vt:variant>
        <vt:i4>3735621</vt:i4>
      </vt:variant>
      <vt:variant>
        <vt:i4>162</vt:i4>
      </vt:variant>
      <vt:variant>
        <vt:i4>0</vt:i4>
      </vt:variant>
      <vt:variant>
        <vt:i4>5</vt:i4>
      </vt:variant>
      <vt:variant>
        <vt:lpwstr>http://www.consultant.ru/document/cons_doc_LAW_103023/189dc0ccffef44161f554e20c7c1b537a9dd2235/</vt:lpwstr>
      </vt:variant>
      <vt:variant>
        <vt:lpwstr>dst98</vt:lpwstr>
      </vt:variant>
      <vt:variant>
        <vt:i4>6357010</vt:i4>
      </vt:variant>
      <vt:variant>
        <vt:i4>159</vt:i4>
      </vt:variant>
      <vt:variant>
        <vt:i4>0</vt:i4>
      </vt:variant>
      <vt:variant>
        <vt:i4>5</vt:i4>
      </vt:variant>
      <vt:variant>
        <vt:lpwstr>http://www.consultant.ru/document/cons_doc_LAW_134218/acb535f4281daf4785b02bb85cd3804a046e11dd/</vt:lpwstr>
      </vt:variant>
      <vt:variant>
        <vt:lpwstr>dst100011</vt:lpwstr>
      </vt:variant>
      <vt:variant>
        <vt:i4>7602198</vt:i4>
      </vt:variant>
      <vt:variant>
        <vt:i4>157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YANDEX_54</vt:lpwstr>
      </vt:variant>
      <vt:variant>
        <vt:i4>7602198</vt:i4>
      </vt:variant>
      <vt:variant>
        <vt:i4>155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YANDEX_52</vt:lpwstr>
      </vt:variant>
      <vt:variant>
        <vt:i4>7602198</vt:i4>
      </vt:variant>
      <vt:variant>
        <vt:i4>152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YANDEX_53</vt:lpwstr>
      </vt:variant>
      <vt:variant>
        <vt:i4>7602198</vt:i4>
      </vt:variant>
      <vt:variant>
        <vt:i4>150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YANDEX_51</vt:lpwstr>
      </vt:variant>
      <vt:variant>
        <vt:i4>7602198</vt:i4>
      </vt:variant>
      <vt:variant>
        <vt:i4>147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YANDEX_52</vt:lpwstr>
      </vt:variant>
      <vt:variant>
        <vt:i4>7602198</vt:i4>
      </vt:variant>
      <vt:variant>
        <vt:i4>145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YANDEX_50</vt:lpwstr>
      </vt:variant>
      <vt:variant>
        <vt:i4>7602198</vt:i4>
      </vt:variant>
      <vt:variant>
        <vt:i4>142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YANDEX_51</vt:lpwstr>
      </vt:variant>
      <vt:variant>
        <vt:i4>7667734</vt:i4>
      </vt:variant>
      <vt:variant>
        <vt:i4>140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YANDEX_49</vt:lpwstr>
      </vt:variant>
      <vt:variant>
        <vt:i4>7602198</vt:i4>
      </vt:variant>
      <vt:variant>
        <vt:i4>137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YANDEX_50</vt:lpwstr>
      </vt:variant>
      <vt:variant>
        <vt:i4>7667734</vt:i4>
      </vt:variant>
      <vt:variant>
        <vt:i4>135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YANDEX_48</vt:lpwstr>
      </vt:variant>
      <vt:variant>
        <vt:i4>7667734</vt:i4>
      </vt:variant>
      <vt:variant>
        <vt:i4>132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YANDEX_47</vt:lpwstr>
      </vt:variant>
      <vt:variant>
        <vt:i4>7667734</vt:i4>
      </vt:variant>
      <vt:variant>
        <vt:i4>130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YANDEX_45</vt:lpwstr>
      </vt:variant>
      <vt:variant>
        <vt:i4>7667734</vt:i4>
      </vt:variant>
      <vt:variant>
        <vt:i4>127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YANDEX_46</vt:lpwstr>
      </vt:variant>
      <vt:variant>
        <vt:i4>7667734</vt:i4>
      </vt:variant>
      <vt:variant>
        <vt:i4>125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YANDEX_44</vt:lpwstr>
      </vt:variant>
      <vt:variant>
        <vt:i4>7667734</vt:i4>
      </vt:variant>
      <vt:variant>
        <vt:i4>122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YANDEX_45</vt:lpwstr>
      </vt:variant>
      <vt:variant>
        <vt:i4>7667734</vt:i4>
      </vt:variant>
      <vt:variant>
        <vt:i4>120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YANDEX_43</vt:lpwstr>
      </vt:variant>
      <vt:variant>
        <vt:i4>7667734</vt:i4>
      </vt:variant>
      <vt:variant>
        <vt:i4>117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YANDEX_44</vt:lpwstr>
      </vt:variant>
      <vt:variant>
        <vt:i4>7667734</vt:i4>
      </vt:variant>
      <vt:variant>
        <vt:i4>115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YANDEX_42</vt:lpwstr>
      </vt:variant>
      <vt:variant>
        <vt:i4>7667734</vt:i4>
      </vt:variant>
      <vt:variant>
        <vt:i4>112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YANDEX_43</vt:lpwstr>
      </vt:variant>
      <vt:variant>
        <vt:i4>7667734</vt:i4>
      </vt:variant>
      <vt:variant>
        <vt:i4>110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YANDEX_41</vt:lpwstr>
      </vt:variant>
      <vt:variant>
        <vt:i4>7667734</vt:i4>
      </vt:variant>
      <vt:variant>
        <vt:i4>107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YANDEX_42</vt:lpwstr>
      </vt:variant>
      <vt:variant>
        <vt:i4>7667734</vt:i4>
      </vt:variant>
      <vt:variant>
        <vt:i4>105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YANDEX_40</vt:lpwstr>
      </vt:variant>
      <vt:variant>
        <vt:i4>7667734</vt:i4>
      </vt:variant>
      <vt:variant>
        <vt:i4>102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YANDEX_41</vt:lpwstr>
      </vt:variant>
      <vt:variant>
        <vt:i4>7471126</vt:i4>
      </vt:variant>
      <vt:variant>
        <vt:i4>100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YANDEX_39</vt:lpwstr>
      </vt:variant>
      <vt:variant>
        <vt:i4>7667734</vt:i4>
      </vt:variant>
      <vt:variant>
        <vt:i4>97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YANDEX_40</vt:lpwstr>
      </vt:variant>
      <vt:variant>
        <vt:i4>7471126</vt:i4>
      </vt:variant>
      <vt:variant>
        <vt:i4>95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YANDEX_38</vt:lpwstr>
      </vt:variant>
      <vt:variant>
        <vt:i4>7471126</vt:i4>
      </vt:variant>
      <vt:variant>
        <vt:i4>92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YANDEX_39</vt:lpwstr>
      </vt:variant>
      <vt:variant>
        <vt:i4>7471126</vt:i4>
      </vt:variant>
      <vt:variant>
        <vt:i4>90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YANDEX_37</vt:lpwstr>
      </vt:variant>
      <vt:variant>
        <vt:i4>7471126</vt:i4>
      </vt:variant>
      <vt:variant>
        <vt:i4>87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YANDEX_38</vt:lpwstr>
      </vt:variant>
      <vt:variant>
        <vt:i4>7471126</vt:i4>
      </vt:variant>
      <vt:variant>
        <vt:i4>85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YANDEX_36</vt:lpwstr>
      </vt:variant>
      <vt:variant>
        <vt:i4>7471126</vt:i4>
      </vt:variant>
      <vt:variant>
        <vt:i4>82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YANDEX_37</vt:lpwstr>
      </vt:variant>
      <vt:variant>
        <vt:i4>7471126</vt:i4>
      </vt:variant>
      <vt:variant>
        <vt:i4>80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YANDEX_35</vt:lpwstr>
      </vt:variant>
      <vt:variant>
        <vt:i4>7471126</vt:i4>
      </vt:variant>
      <vt:variant>
        <vt:i4>77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YANDEX_36</vt:lpwstr>
      </vt:variant>
      <vt:variant>
        <vt:i4>7471126</vt:i4>
      </vt:variant>
      <vt:variant>
        <vt:i4>75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YANDEX_34</vt:lpwstr>
      </vt:variant>
      <vt:variant>
        <vt:i4>7471126</vt:i4>
      </vt:variant>
      <vt:variant>
        <vt:i4>72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YANDEX_35</vt:lpwstr>
      </vt:variant>
      <vt:variant>
        <vt:i4>7471126</vt:i4>
      </vt:variant>
      <vt:variant>
        <vt:i4>70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YANDEX_33</vt:lpwstr>
      </vt:variant>
      <vt:variant>
        <vt:i4>7471126</vt:i4>
      </vt:variant>
      <vt:variant>
        <vt:i4>67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YANDEX_34</vt:lpwstr>
      </vt:variant>
      <vt:variant>
        <vt:i4>7471126</vt:i4>
      </vt:variant>
      <vt:variant>
        <vt:i4>65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YANDEX_32</vt:lpwstr>
      </vt:variant>
      <vt:variant>
        <vt:i4>7536662</vt:i4>
      </vt:variant>
      <vt:variant>
        <vt:i4>63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YANDEX_28</vt:lpwstr>
      </vt:variant>
      <vt:variant>
        <vt:i4>7536662</vt:i4>
      </vt:variant>
      <vt:variant>
        <vt:i4>60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YANDEX_29</vt:lpwstr>
      </vt:variant>
      <vt:variant>
        <vt:i4>7536662</vt:i4>
      </vt:variant>
      <vt:variant>
        <vt:i4>58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YANDEX_27</vt:lpwstr>
      </vt:variant>
      <vt:variant>
        <vt:i4>7536662</vt:i4>
      </vt:variant>
      <vt:variant>
        <vt:i4>55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YANDEX_28</vt:lpwstr>
      </vt:variant>
      <vt:variant>
        <vt:i4>7536662</vt:i4>
      </vt:variant>
      <vt:variant>
        <vt:i4>53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YANDEX_26</vt:lpwstr>
      </vt:variant>
      <vt:variant>
        <vt:i4>7536662</vt:i4>
      </vt:variant>
      <vt:variant>
        <vt:i4>50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YANDEX_27</vt:lpwstr>
      </vt:variant>
      <vt:variant>
        <vt:i4>7536662</vt:i4>
      </vt:variant>
      <vt:variant>
        <vt:i4>48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YANDEX_25</vt:lpwstr>
      </vt:variant>
      <vt:variant>
        <vt:i4>7536662</vt:i4>
      </vt:variant>
      <vt:variant>
        <vt:i4>45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YANDEX_26</vt:lpwstr>
      </vt:variant>
      <vt:variant>
        <vt:i4>7536662</vt:i4>
      </vt:variant>
      <vt:variant>
        <vt:i4>43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YANDEX_24</vt:lpwstr>
      </vt:variant>
      <vt:variant>
        <vt:i4>7536662</vt:i4>
      </vt:variant>
      <vt:variant>
        <vt:i4>40</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YANDEX_25</vt:lpwstr>
      </vt:variant>
      <vt:variant>
        <vt:i4>7536662</vt:i4>
      </vt:variant>
      <vt:variant>
        <vt:i4>38</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YANDEX_23</vt:lpwstr>
      </vt:variant>
      <vt:variant>
        <vt:i4>7536662</vt:i4>
      </vt:variant>
      <vt:variant>
        <vt:i4>35</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YANDEX_24</vt:lpwstr>
      </vt:variant>
      <vt:variant>
        <vt:i4>7536662</vt:i4>
      </vt:variant>
      <vt:variant>
        <vt:i4>32</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YANDEX_22</vt:lpwstr>
      </vt:variant>
      <vt:variant>
        <vt:i4>7340054</vt:i4>
      </vt:variant>
      <vt:variant>
        <vt:i4>29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YANDEX_16</vt:lpwstr>
      </vt:variant>
      <vt:variant>
        <vt:i4>7340054</vt:i4>
      </vt:variant>
      <vt:variant>
        <vt:i4>27</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YANDEX_14</vt:lpwstr>
      </vt:variant>
      <vt:variant>
        <vt:i4>7340054</vt:i4>
      </vt:variant>
      <vt:variant>
        <vt:i4>24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YANDEX_11</vt:lpwstr>
      </vt:variant>
      <vt:variant>
        <vt:i4>7340054</vt:i4>
      </vt:variant>
      <vt:variant>
        <vt:i4>21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YANDEX_12</vt:lpwstr>
      </vt:variant>
      <vt:variant>
        <vt:i4>7340054</vt:i4>
      </vt:variant>
      <vt:variant>
        <vt:i4>19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YANDEX_10</vt:lpwstr>
      </vt:variant>
      <vt:variant>
        <vt:i4>7340054</vt:i4>
      </vt:variant>
      <vt:variant>
        <vt:i4>16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YANDEX_11</vt:lpwstr>
      </vt:variant>
      <vt:variant>
        <vt:i4>7864342</vt:i4>
      </vt:variant>
      <vt:variant>
        <vt:i4>14</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YANDEX_9</vt:lpwstr>
      </vt:variant>
      <vt:variant>
        <vt:i4>7733270</vt:i4>
      </vt:variant>
      <vt:variant>
        <vt:i4>11</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YANDEX_7</vt:lpwstr>
      </vt:variant>
      <vt:variant>
        <vt:i4>7602198</vt:i4>
      </vt:variant>
      <vt:variant>
        <vt:i4>9</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YANDEX_5</vt:lpwstr>
      </vt:variant>
      <vt:variant>
        <vt:i4>7798806</vt:i4>
      </vt:variant>
      <vt:variant>
        <vt:i4>6</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YANDEX_6</vt:lpwstr>
      </vt:variant>
      <vt:variant>
        <vt:i4>7667734</vt:i4>
      </vt:variant>
      <vt:variant>
        <vt:i4>3</vt:i4>
      </vt:variant>
      <vt:variant>
        <vt:i4>0</vt:i4>
      </vt:variant>
      <vt:variant>
        <vt:i4>5</vt:i4>
      </vt:variant>
      <vt:variant>
        <vt:lpwstr>http://hghltd.yandex.net/yandbtm?fmode=envelope&amp;url=http%3A%2F%2Fwww.mezen.ru%2Fdocs%2Fregl%2520dk.doc&amp;lr=38&amp;text=%D0%B0%D0%B4%D0%BC%D0%B8%D0%BD%D0%B8%D1%81%D1%82%D1%80%D0%B0%D1%82%D0%B8%D0%B2%D0%BD%D1%8B%D0%B9%20%D1%80%D0%B5%D0%B3%D0%BB%D0%B0%D0%BC%D0%B5%D0%BD%D1%82%20%D0%BE%D1%80%D0%B3%D0%B0%D0%BD%D0%B8%D0%B7%D0%B0%D1%86%D0%B8%D1%8F%20%D0%BA%D1%83%D0%BB%D1%8C%D1%82%D1%83%D1%80%D0%BD%D0%BE-%D0%B4%D0%BE%D1%81%D1%83%D0%B3%D0%BE%D0%B2%D1%8B%D1%85%20%D1%83%D1%87%D1%80%D0%B5%D0%B6%D0%B4%D0%B5%D0%BD%D0%B8%D0%B9&amp;l10n=ru&amp;mime=doc&amp;sign=28e7a5adcee2a7bb4bc382281cf0c6ca&amp;keyno=0</vt:lpwstr>
      </vt:variant>
      <vt:variant>
        <vt:lpwstr>YANDEX_4</vt:lpwstr>
      </vt:variant>
      <vt:variant>
        <vt:i4>2031703</vt:i4>
      </vt:variant>
      <vt:variant>
        <vt:i4>0</vt:i4>
      </vt:variant>
      <vt:variant>
        <vt:i4>0</vt:i4>
      </vt:variant>
      <vt:variant>
        <vt:i4>5</vt:i4>
      </vt:variant>
      <vt:variant>
        <vt:lpwstr>http://www.ustevoe-kamchatka.ru/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администрация</dc:creator>
  <cp:lastModifiedBy>User</cp:lastModifiedBy>
  <cp:revision>25</cp:revision>
  <cp:lastPrinted>2016-07-05T04:05:00Z</cp:lastPrinted>
  <dcterms:created xsi:type="dcterms:W3CDTF">2016-06-08T05:31:00Z</dcterms:created>
  <dcterms:modified xsi:type="dcterms:W3CDTF">2016-07-05T05:16:00Z</dcterms:modified>
</cp:coreProperties>
</file>